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2F" w:rsidRPr="00217859" w:rsidRDefault="00466D2F" w:rsidP="00466D2F">
      <w:pPr>
        <w:jc w:val="right"/>
        <w:rPr>
          <w:rFonts w:ascii="Times New Roman" w:hAnsi="Times New Roman" w:cs="Times New Roman"/>
          <w:sz w:val="24"/>
          <w:szCs w:val="24"/>
        </w:rPr>
      </w:pPr>
      <w:r w:rsidRPr="00217859">
        <w:rPr>
          <w:rFonts w:ascii="Times New Roman" w:hAnsi="Times New Roman" w:cs="Times New Roman"/>
          <w:sz w:val="24"/>
          <w:szCs w:val="24"/>
        </w:rPr>
        <w:t>Утверждаю</w:t>
      </w:r>
    </w:p>
    <w:p w:rsidR="00466D2F" w:rsidRPr="00217859" w:rsidRDefault="00466D2F" w:rsidP="00466D2F">
      <w:pPr>
        <w:jc w:val="right"/>
        <w:rPr>
          <w:rFonts w:ascii="Times New Roman" w:hAnsi="Times New Roman" w:cs="Times New Roman"/>
          <w:sz w:val="24"/>
          <w:szCs w:val="24"/>
        </w:rPr>
      </w:pPr>
      <w:r w:rsidRPr="00217859">
        <w:rPr>
          <w:rFonts w:ascii="Times New Roman" w:hAnsi="Times New Roman" w:cs="Times New Roman"/>
          <w:sz w:val="24"/>
          <w:szCs w:val="24"/>
        </w:rPr>
        <w:t>Директор МБОУ ООШ № 9</w:t>
      </w:r>
    </w:p>
    <w:p w:rsidR="00466D2F" w:rsidRPr="00217859" w:rsidRDefault="00466D2F" w:rsidP="00466D2F">
      <w:pPr>
        <w:jc w:val="right"/>
        <w:rPr>
          <w:rFonts w:ascii="Times New Roman" w:hAnsi="Times New Roman" w:cs="Times New Roman"/>
          <w:sz w:val="24"/>
          <w:szCs w:val="24"/>
        </w:rPr>
      </w:pPr>
      <w:r w:rsidRPr="00217859">
        <w:rPr>
          <w:rFonts w:ascii="Times New Roman" w:hAnsi="Times New Roman" w:cs="Times New Roman"/>
          <w:sz w:val="24"/>
          <w:szCs w:val="24"/>
        </w:rPr>
        <w:t>________Е.Г.Онищенко</w:t>
      </w:r>
    </w:p>
    <w:p w:rsidR="00466D2F" w:rsidRPr="00217859" w:rsidRDefault="002B351E" w:rsidP="00466D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29.08.2014 г №  253</w:t>
      </w:r>
    </w:p>
    <w:p w:rsidR="00466D2F" w:rsidRDefault="00466D2F" w:rsidP="00466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2F">
        <w:rPr>
          <w:rFonts w:ascii="Times New Roman" w:hAnsi="Times New Roman" w:cs="Times New Roman"/>
          <w:b/>
          <w:sz w:val="28"/>
          <w:szCs w:val="28"/>
        </w:rPr>
        <w:t xml:space="preserve">Положение о педагогическом Совете </w:t>
      </w:r>
      <w:r>
        <w:rPr>
          <w:rFonts w:ascii="Times New Roman" w:hAnsi="Times New Roman" w:cs="Times New Roman"/>
          <w:b/>
          <w:sz w:val="28"/>
          <w:szCs w:val="28"/>
        </w:rPr>
        <w:t>МБОУ ООШ № 9</w:t>
      </w:r>
    </w:p>
    <w:p w:rsidR="00466D2F" w:rsidRPr="00466D2F" w:rsidRDefault="00466D2F" w:rsidP="00466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город Горячий Ключ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1.1.Положение о Педагогическом совете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общеобразовательной школы № 9 МО город Горячий Ключ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>, в дальнейшем - «Положение», разработано на основе Федерального Закона 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>г ФЗ-273 «Об образовании в Российской Федерации», Типового положения об общеобразователь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ном учреждении, а также Устава о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учреждения. </w:t>
      </w:r>
    </w:p>
    <w:p w:rsidR="00466D2F" w:rsidRPr="00466D2F" w:rsidRDefault="00466D2F" w:rsidP="00466D2F">
      <w:pPr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466D2F">
        <w:rPr>
          <w:rFonts w:ascii="Times New Roman" w:hAnsi="Times New Roman" w:cs="Times New Roman"/>
          <w:sz w:val="28"/>
          <w:szCs w:val="28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466D2F" w:rsidRPr="00466D2F" w:rsidRDefault="00466D2F" w:rsidP="00466D2F">
      <w:pPr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1.2.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Целями деятельности Педагогического совета являются: </w:t>
      </w:r>
    </w:p>
    <w:p w:rsidR="00466D2F" w:rsidRPr="00466D2F" w:rsidRDefault="00466D2F" w:rsidP="00466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самоуправленческих начал; </w:t>
      </w:r>
    </w:p>
    <w:p w:rsidR="00466D2F" w:rsidRPr="00466D2F" w:rsidRDefault="00466D2F" w:rsidP="00466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инициативы коллектива; </w:t>
      </w:r>
    </w:p>
    <w:p w:rsidR="00466D2F" w:rsidRPr="00466D2F" w:rsidRDefault="00466D2F" w:rsidP="00466D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воплощение в жизнь государственно-общественных принципов управления.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Конвенцией ООН о правах ребенка;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Конституцией Российской Федерации;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Российской Федерации;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науки Краснодарского края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Типовым положением об общеобразовательном учреждении;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Уставом о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учреждения; </w:t>
      </w:r>
    </w:p>
    <w:p w:rsidR="00466D2F" w:rsidRPr="00466D2F" w:rsidRDefault="00466D2F" w:rsidP="00466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1.4. Настоящее Положение принимается Педагогическим Советом и утверждается директором образовательного учреждения.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>1.5. Настоящее Положение является локальным нормативным актом,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регламентирующим деятельность о</w:t>
      </w: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color w:val="000000"/>
          <w:sz w:val="28"/>
          <w:szCs w:val="28"/>
        </w:rPr>
        <w:t xml:space="preserve">1.6. Положение о Педсовете образовательного учреждения принимается на неопределенный срок.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sz w:val="28"/>
          <w:szCs w:val="28"/>
        </w:rPr>
        <w:t>2.ЗАДАЧИ ПЕДАГОГИЧЕСКОГО СОВЕТА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2.1. Решение общих вопросов управления образовательной деятельностью.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2.2.Обеспечение направленности деятельн</w:t>
      </w:r>
      <w:r>
        <w:rPr>
          <w:rFonts w:ascii="Times New Roman" w:hAnsi="Times New Roman" w:cs="Times New Roman"/>
          <w:sz w:val="28"/>
          <w:szCs w:val="28"/>
        </w:rPr>
        <w:t>ости педагогических работников о</w:t>
      </w:r>
      <w:r w:rsidRPr="00466D2F">
        <w:rPr>
          <w:rFonts w:ascii="Times New Roman" w:hAnsi="Times New Roman" w:cs="Times New Roman"/>
          <w:sz w:val="28"/>
          <w:szCs w:val="28"/>
        </w:rPr>
        <w:t xml:space="preserve">бразовательного учреждения на совершенствование образовательной деятельности.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2.3. Внедрение в практику инновационных технологий образовательной деятельности.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2.4. Управление качеством образовательной деятельности.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2.5. Содействие в обеспечении взаимодейс</w:t>
      </w:r>
      <w:r>
        <w:rPr>
          <w:rFonts w:ascii="Times New Roman" w:hAnsi="Times New Roman" w:cs="Times New Roman"/>
          <w:sz w:val="28"/>
          <w:szCs w:val="28"/>
        </w:rPr>
        <w:t>твия педагогических работников о</w:t>
      </w:r>
      <w:r w:rsidRPr="00466D2F">
        <w:rPr>
          <w:rFonts w:ascii="Times New Roman" w:hAnsi="Times New Roman" w:cs="Times New Roman"/>
          <w:sz w:val="28"/>
          <w:szCs w:val="28"/>
        </w:rPr>
        <w:t xml:space="preserve">бразовательного учреждения с общественностью.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sz w:val="28"/>
          <w:szCs w:val="28"/>
        </w:rPr>
        <w:t>3. КОМПЕТЕНЦИЯ ПЕДАГОГИЧЕСКОГО СОВЕТА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3.1. Руководство осуществлением образовательного процесса в соответствии Федеральным Законом  от 29.12.2012г ФЗ-273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2F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Типовым положением об общеобразовательном учреждении,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</w:t>
      </w:r>
      <w:r w:rsidRPr="00466D2F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в организации инновационной деятельности.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3.4.</w:t>
      </w:r>
      <w:r w:rsidRPr="00466D2F">
        <w:rPr>
          <w:rFonts w:ascii="Times New Roman" w:hAnsi="Times New Roman" w:cs="Times New Roman"/>
          <w:iCs/>
          <w:sz w:val="28"/>
          <w:szCs w:val="28"/>
        </w:rPr>
        <w:t xml:space="preserve"> Осуществление текущего контроля успеваемости, п</w:t>
      </w:r>
      <w:r w:rsidRPr="00466D2F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промежуточной и государственной (итоговой) аттестации, </w:t>
      </w:r>
      <w:r>
        <w:rPr>
          <w:rFonts w:ascii="Times New Roman" w:hAnsi="Times New Roman" w:cs="Times New Roman"/>
          <w:sz w:val="28"/>
          <w:szCs w:val="28"/>
        </w:rPr>
        <w:t xml:space="preserve">о допуске выпускников 9-х </w:t>
      </w:r>
      <w:r w:rsidRPr="00466D2F">
        <w:rPr>
          <w:rFonts w:ascii="Times New Roman" w:hAnsi="Times New Roman" w:cs="Times New Roman"/>
          <w:sz w:val="28"/>
          <w:szCs w:val="28"/>
        </w:rPr>
        <w:t xml:space="preserve"> классов к </w:t>
      </w:r>
      <w:r w:rsidRPr="00466D2F">
        <w:rPr>
          <w:rFonts w:ascii="Times New Roman" w:hAnsi="Times New Roman" w:cs="Times New Roman"/>
          <w:bCs/>
          <w:sz w:val="28"/>
          <w:szCs w:val="28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46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466D2F" w:rsidRPr="00466D2F" w:rsidRDefault="00466D2F" w:rsidP="00466D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3.6. Организация и совершенствование методического обеспечения образовательного процесса;</w:t>
      </w:r>
    </w:p>
    <w:p w:rsidR="00466D2F" w:rsidRPr="00466D2F" w:rsidRDefault="00466D2F" w:rsidP="00466D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3.7. Разработка и принятие образовательных программ и учебных планов;</w:t>
      </w:r>
    </w:p>
    <w:p w:rsidR="00466D2F" w:rsidRPr="00466D2F" w:rsidRDefault="00466D2F" w:rsidP="00466D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3.8. Внесение предложений  по вопросам материально-технического обеспечения и оснащения образовательного процесса; </w:t>
      </w:r>
    </w:p>
    <w:p w:rsidR="00466D2F" w:rsidRPr="00466D2F" w:rsidRDefault="00466D2F" w:rsidP="00466D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3.9. Контроль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над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работой подразделений общественного питания и медицинских учреждений в целях охраны и укреплен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ия здоровья детей и работников о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бразовательного учреждения;</w:t>
      </w:r>
    </w:p>
    <w:p w:rsidR="00466D2F" w:rsidRPr="00217859" w:rsidRDefault="00466D2F" w:rsidP="00217859">
      <w:pPr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3.10. Содействие деятельности педагогических организаций и методических объединений;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sz w:val="28"/>
          <w:szCs w:val="28"/>
        </w:rPr>
        <w:t xml:space="preserve">4. ПРАВА И ОТВЕТСТВЕННОСТЬ ПЕДАГОГИЧЕСКОГО СОВЕТА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4.1. Решения Педагогического совета, принятые в пределах его компетенции, являются обязательными для исполнения участниками образовательного процесса, которые ставятся в известность о решениях, принятых Педагогическим советом.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4.2. Члены Педагогического совета имеют право: </w:t>
      </w:r>
    </w:p>
    <w:p w:rsidR="00466D2F" w:rsidRPr="00466D2F" w:rsidRDefault="00466D2F" w:rsidP="00466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предлагать директору образовательного организации планы мероприятий по совершенствованию работы образовательного </w:t>
      </w:r>
      <w:r w:rsidRPr="00466D2F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учреждения; </w:t>
      </w:r>
    </w:p>
    <w:p w:rsidR="00466D2F" w:rsidRPr="00466D2F" w:rsidRDefault="00466D2F" w:rsidP="00466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</w:t>
      </w:r>
      <w:r>
        <w:rPr>
          <w:rFonts w:ascii="Times New Roman" w:hAnsi="Times New Roman" w:cs="Times New Roman"/>
          <w:sz w:val="28"/>
          <w:szCs w:val="28"/>
        </w:rPr>
        <w:t>педагогического</w:t>
      </w:r>
      <w:r w:rsidRPr="00466D2F"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4.3. Педагогический совет несет ответственность; </w:t>
      </w:r>
    </w:p>
    <w:p w:rsidR="00466D2F" w:rsidRPr="00466D2F" w:rsidRDefault="00466D2F" w:rsidP="00466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466D2F" w:rsidRPr="00466D2F" w:rsidRDefault="00466D2F" w:rsidP="00466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за соблюдение прав участников образовательного процесса; </w:t>
      </w:r>
    </w:p>
    <w:p w:rsidR="00466D2F" w:rsidRPr="00466D2F" w:rsidRDefault="00466D2F" w:rsidP="00466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466D2F" w:rsidRPr="00466D2F" w:rsidRDefault="00466D2F" w:rsidP="00466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за развитие принципов общественно-государственного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и самоуправления в о</w:t>
      </w:r>
      <w:r w:rsidRPr="00466D2F">
        <w:rPr>
          <w:rFonts w:ascii="Times New Roman" w:hAnsi="Times New Roman" w:cs="Times New Roman"/>
          <w:sz w:val="28"/>
          <w:szCs w:val="28"/>
        </w:rPr>
        <w:t>бразовательном учреждении;</w:t>
      </w:r>
    </w:p>
    <w:p w:rsidR="00466D2F" w:rsidRDefault="00466D2F" w:rsidP="00466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упрочение авторитета о</w:t>
      </w:r>
      <w:r w:rsidRPr="00466D2F">
        <w:rPr>
          <w:rFonts w:ascii="Times New Roman" w:hAnsi="Times New Roman" w:cs="Times New Roman"/>
          <w:sz w:val="28"/>
          <w:szCs w:val="28"/>
        </w:rPr>
        <w:t xml:space="preserve">бразовательного учреждения. </w:t>
      </w:r>
    </w:p>
    <w:p w:rsidR="00217859" w:rsidRPr="00217859" w:rsidRDefault="00217859" w:rsidP="0021785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66D2F" w:rsidRPr="00466D2F" w:rsidRDefault="00466D2F" w:rsidP="00466D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sz w:val="28"/>
          <w:szCs w:val="28"/>
        </w:rPr>
        <w:t xml:space="preserve">5. СОСТАВ ПЕДАГОГИЧЕСКОГО СОВЕТА </w:t>
      </w:r>
    </w:p>
    <w:p w:rsidR="00466D2F" w:rsidRPr="00466D2F" w:rsidRDefault="00466D2F" w:rsidP="00466D2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5.1. 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В Педагогический Совет входят все педагогические работники, состоящие в трудовых отношения</w:t>
      </w:r>
      <w:r w:rsidR="00217859">
        <w:rPr>
          <w:rFonts w:ascii="Times New Roman" w:hAnsi="Times New Roman" w:cs="Times New Roman"/>
          <w:iCs/>
          <w:color w:val="000000"/>
          <w:sz w:val="28"/>
          <w:szCs w:val="28"/>
        </w:rPr>
        <w:t>х с о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</w:t>
      </w:r>
      <w:r w:rsidR="00217859">
        <w:rPr>
          <w:rFonts w:ascii="Times New Roman" w:hAnsi="Times New Roman" w:cs="Times New Roman"/>
          <w:iCs/>
          <w:color w:val="000000"/>
          <w:sz w:val="28"/>
          <w:szCs w:val="28"/>
        </w:rPr>
        <w:t>ники о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бразовательной организации</w:t>
      </w:r>
      <w:r w:rsidR="00217859">
        <w:rPr>
          <w:rFonts w:ascii="Times New Roman" w:hAnsi="Times New Roman" w:cs="Times New Roman"/>
          <w:iCs/>
          <w:color w:val="000000"/>
          <w:sz w:val="28"/>
          <w:szCs w:val="28"/>
        </w:rPr>
        <w:t>: директор, все его заместители,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17859">
        <w:rPr>
          <w:rFonts w:ascii="Times New Roman" w:hAnsi="Times New Roman" w:cs="Times New Roman"/>
          <w:iCs/>
          <w:color w:val="000000"/>
          <w:sz w:val="28"/>
          <w:szCs w:val="28"/>
        </w:rPr>
        <w:t>г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раждане, выполняющие педагогическую деятельность на основе гражданско-правовых договоров, заключенн</w:t>
      </w:r>
      <w:r w:rsidR="00217859">
        <w:rPr>
          <w:rFonts w:ascii="Times New Roman" w:hAnsi="Times New Roman" w:cs="Times New Roman"/>
          <w:iCs/>
          <w:color w:val="000000"/>
          <w:sz w:val="28"/>
          <w:szCs w:val="28"/>
        </w:rPr>
        <w:t>ых с о</w:t>
      </w:r>
      <w:r w:rsidRPr="00466D2F">
        <w:rPr>
          <w:rFonts w:ascii="Times New Roman" w:hAnsi="Times New Roman" w:cs="Times New Roman"/>
          <w:iCs/>
          <w:color w:val="000000"/>
          <w:sz w:val="28"/>
          <w:szCs w:val="28"/>
        </w:rPr>
        <w:t>бразовательной организацией, не являются членами Педагогического Совета, однако могут присутствовать на его заседаниях.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5.2. Правом голоса на заседаниях Педагогического совета обладают только его члены.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5.3.Директор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lastRenderedPageBreak/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466D2F" w:rsidRPr="00466D2F" w:rsidRDefault="00466D2F" w:rsidP="002178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466D2F" w:rsidRPr="00466D2F" w:rsidRDefault="00466D2F" w:rsidP="00466D2F">
      <w:pPr>
        <w:rPr>
          <w:rFonts w:ascii="Times New Roman" w:hAnsi="Times New Roman" w:cs="Times New Roman"/>
          <w:b/>
          <w:sz w:val="28"/>
          <w:szCs w:val="28"/>
        </w:rPr>
      </w:pPr>
      <w:r w:rsidRPr="00466D2F">
        <w:rPr>
          <w:rFonts w:ascii="Times New Roman" w:hAnsi="Times New Roman" w:cs="Times New Roman"/>
          <w:b/>
          <w:sz w:val="28"/>
          <w:szCs w:val="28"/>
        </w:rPr>
        <w:t xml:space="preserve">6.ВЗАИМОДЕЙСТВИЕ ПЕДСОВЕТА  И УПРПАВЛЯЮЩЕГО </w:t>
      </w:r>
      <w:r w:rsidR="00217859">
        <w:rPr>
          <w:rFonts w:ascii="Times New Roman" w:hAnsi="Times New Roman" w:cs="Times New Roman"/>
          <w:b/>
          <w:sz w:val="28"/>
          <w:szCs w:val="28"/>
        </w:rPr>
        <w:t>СОВЕТА  ШКОЛЫ, АДМИНИСТРАЦИИ:</w:t>
      </w:r>
    </w:p>
    <w:p w:rsidR="00466D2F" w:rsidRPr="00466D2F" w:rsidRDefault="00466D2F" w:rsidP="00466D2F">
      <w:pPr>
        <w:pStyle w:val="a3"/>
        <w:ind w:left="0"/>
        <w:jc w:val="both"/>
        <w:rPr>
          <w:sz w:val="28"/>
          <w:szCs w:val="28"/>
        </w:rPr>
      </w:pPr>
      <w:r w:rsidRPr="00466D2F">
        <w:rPr>
          <w:sz w:val="28"/>
          <w:szCs w:val="28"/>
        </w:rPr>
        <w:t>6.1.Педсовет осуществляет тактическую трактовку, педагогическую экспертизу и интерпретацию стратегических решений Управляющего совета школы.</w:t>
      </w:r>
    </w:p>
    <w:p w:rsidR="00466D2F" w:rsidRPr="00466D2F" w:rsidRDefault="00466D2F" w:rsidP="00466D2F">
      <w:pPr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6.2.Педсовет совместно с администрацией готовит рекомендации Управляющему совету школы для принятия управленческих решений.</w:t>
      </w:r>
    </w:p>
    <w:p w:rsidR="00466D2F" w:rsidRPr="00466D2F" w:rsidRDefault="00466D2F" w:rsidP="00217859">
      <w:pPr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>6.3.Администрация обеспечивает выполнение решений педсовета и создаёт необходимые условия для его эффективной деятельности.</w:t>
      </w:r>
    </w:p>
    <w:p w:rsidR="00466D2F" w:rsidRPr="00466D2F" w:rsidRDefault="00466D2F" w:rsidP="002178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b/>
          <w:bCs/>
          <w:sz w:val="28"/>
          <w:szCs w:val="28"/>
        </w:rPr>
        <w:t xml:space="preserve">7.ДЕЛОПРОИЗВОДСТВО ПЕДАГОГИЧЕСКОГО СОВЕТА 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7.1. Протоколы заседаний Педагогического совета </w:t>
      </w:r>
      <w:r w:rsidR="00217859">
        <w:rPr>
          <w:rFonts w:ascii="Times New Roman" w:hAnsi="Times New Roman" w:cs="Times New Roman"/>
          <w:sz w:val="28"/>
          <w:szCs w:val="28"/>
        </w:rPr>
        <w:t>печатаются, нумеруются постранично, сшиваются</w:t>
      </w:r>
      <w:r w:rsidRPr="00466D2F">
        <w:rPr>
          <w:rFonts w:ascii="Times New Roman" w:hAnsi="Times New Roman" w:cs="Times New Roman"/>
          <w:sz w:val="28"/>
          <w:szCs w:val="28"/>
        </w:rPr>
        <w:t xml:space="preserve">. Каждый протокол подписывается председателем и секретарем Педагогического совета. </w:t>
      </w:r>
      <w:r w:rsidR="00217859">
        <w:rPr>
          <w:rFonts w:ascii="Times New Roman" w:hAnsi="Times New Roman" w:cs="Times New Roman"/>
          <w:sz w:val="28"/>
          <w:szCs w:val="28"/>
        </w:rPr>
        <w:t>Ведется журнал учета педагогических советов.</w:t>
      </w:r>
    </w:p>
    <w:p w:rsidR="00466D2F" w:rsidRPr="00466D2F" w:rsidRDefault="00466D2F" w:rsidP="00466D2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D2F">
        <w:rPr>
          <w:rFonts w:ascii="Times New Roman" w:hAnsi="Times New Roman" w:cs="Times New Roman"/>
          <w:sz w:val="28"/>
          <w:szCs w:val="28"/>
        </w:rPr>
        <w:t xml:space="preserve">7.2.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9C7F8C" w:rsidRPr="00466D2F" w:rsidRDefault="009C7F8C" w:rsidP="00466D2F">
      <w:pPr>
        <w:rPr>
          <w:rFonts w:ascii="Times New Roman" w:hAnsi="Times New Roman" w:cs="Times New Roman"/>
          <w:sz w:val="28"/>
          <w:szCs w:val="28"/>
        </w:rPr>
      </w:pPr>
    </w:p>
    <w:sectPr w:rsidR="009C7F8C" w:rsidRPr="00466D2F" w:rsidSect="005D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6D2F"/>
    <w:rsid w:val="00217859"/>
    <w:rsid w:val="002B351E"/>
    <w:rsid w:val="00466D2F"/>
    <w:rsid w:val="005D643E"/>
    <w:rsid w:val="009C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6D2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66D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cp:lastPrinted>2015-01-07T07:42:00Z</cp:lastPrinted>
  <dcterms:created xsi:type="dcterms:W3CDTF">2015-01-07T16:22:00Z</dcterms:created>
  <dcterms:modified xsi:type="dcterms:W3CDTF">2015-01-07T07:42:00Z</dcterms:modified>
</cp:coreProperties>
</file>