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6F" w:rsidRPr="001309A6" w:rsidRDefault="001309A6" w:rsidP="001309A6">
      <w:pPr>
        <w:jc w:val="right"/>
        <w:rPr>
          <w:i/>
        </w:rPr>
      </w:pPr>
      <w:r>
        <w:t xml:space="preserve">                                            </w:t>
      </w:r>
      <w:r w:rsidRPr="001309A6">
        <w:rPr>
          <w:i/>
        </w:rPr>
        <w:t>Рекомендации психолога</w:t>
      </w:r>
    </w:p>
    <w:p w:rsidR="001309A6" w:rsidRPr="001309A6" w:rsidRDefault="001309A6" w:rsidP="001309A6">
      <w:pPr>
        <w:jc w:val="center"/>
        <w:rPr>
          <w:b/>
          <w:sz w:val="28"/>
          <w:szCs w:val="28"/>
        </w:rPr>
      </w:pPr>
      <w:r w:rsidRPr="001309A6">
        <w:rPr>
          <w:b/>
          <w:sz w:val="28"/>
          <w:szCs w:val="28"/>
        </w:rPr>
        <w:t>Для прогнозирования школьных трудностей учителю помогут таблицы:</w:t>
      </w:r>
    </w:p>
    <w:p w:rsidR="001309A6" w:rsidRPr="004A5E24" w:rsidRDefault="001309A6" w:rsidP="001309A6">
      <w:pPr>
        <w:rPr>
          <w:sz w:val="19"/>
          <w:szCs w:val="19"/>
        </w:rPr>
      </w:pPr>
    </w:p>
    <w:p w:rsidR="001309A6" w:rsidRPr="004A5E24" w:rsidRDefault="001309A6" w:rsidP="001309A6">
      <w:pPr>
        <w:rPr>
          <w:sz w:val="19"/>
          <w:szCs w:val="19"/>
        </w:rPr>
      </w:pPr>
      <w:r w:rsidRPr="004A5E24">
        <w:rPr>
          <w:sz w:val="19"/>
          <w:szCs w:val="19"/>
        </w:rPr>
        <w:t>Таблица №1.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Факторы риска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Варианты возможных трудностей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 xml:space="preserve">Рекомендуемые меры </w:t>
            </w:r>
          </w:p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п</w:t>
            </w:r>
            <w:r w:rsidRPr="00BF201E">
              <w:rPr>
                <w:b/>
                <w:bCs/>
                <w:sz w:val="19"/>
                <w:szCs w:val="19"/>
              </w:rPr>
              <w:t>о</w:t>
            </w:r>
            <w:r w:rsidRPr="00BF201E">
              <w:rPr>
                <w:b/>
                <w:bCs/>
                <w:sz w:val="19"/>
                <w:szCs w:val="19"/>
              </w:rPr>
              <w:t>мощи</w:t>
            </w:r>
          </w:p>
        </w:tc>
      </w:tr>
      <w:tr w:rsidR="001309A6" w:rsidRPr="00BF201E" w:rsidTr="006B2E1E">
        <w:tc>
          <w:tcPr>
            <w:tcW w:w="9571" w:type="dxa"/>
            <w:gridSpan w:val="3"/>
            <w:shd w:val="clear" w:color="auto" w:fill="auto"/>
          </w:tcPr>
          <w:p w:rsidR="001309A6" w:rsidRPr="00BF201E" w:rsidRDefault="001309A6" w:rsidP="006B2E1E">
            <w:pPr>
              <w:ind w:left="360"/>
              <w:jc w:val="center"/>
              <w:rPr>
                <w:b/>
                <w:bCs/>
                <w:sz w:val="19"/>
                <w:szCs w:val="19"/>
              </w:rPr>
            </w:pPr>
            <w:smartTag w:uri="urn:schemas-microsoft-com:office:smarttags" w:element="place">
              <w:r w:rsidRPr="00BF201E">
                <w:rPr>
                  <w:b/>
                  <w:bCs/>
                  <w:sz w:val="19"/>
                  <w:szCs w:val="19"/>
                  <w:lang w:val="en-US"/>
                </w:rPr>
                <w:t>I.</w:t>
              </w:r>
            </w:smartTag>
            <w:r w:rsidRPr="00BF201E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BF201E">
              <w:rPr>
                <w:b/>
                <w:bCs/>
                <w:sz w:val="19"/>
                <w:szCs w:val="19"/>
              </w:rPr>
              <w:t>Социальное развитие.</w:t>
            </w:r>
          </w:p>
          <w:p w:rsidR="001309A6" w:rsidRPr="00BF201E" w:rsidRDefault="001309A6" w:rsidP="006B2E1E">
            <w:pPr>
              <w:rPr>
                <w:sz w:val="19"/>
                <w:szCs w:val="19"/>
              </w:rPr>
            </w:pP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установления контактов со сверстниками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формирование негативного отношения к детям, школе;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возникновение затяжных конфликтов;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снижение мотивации уч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ния;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нежелание идти в школу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оказывать повышенное внимание с первого дня (пос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дить поближе);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познакомить с дет</w:t>
            </w:r>
            <w:r w:rsidRPr="00BF201E">
              <w:rPr>
                <w:sz w:val="19"/>
                <w:szCs w:val="19"/>
              </w:rPr>
              <w:t>ь</w:t>
            </w:r>
            <w:r w:rsidRPr="00BF201E">
              <w:rPr>
                <w:sz w:val="19"/>
                <w:szCs w:val="19"/>
              </w:rPr>
              <w:t>ми;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определить общее дело и совместную работу с фи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сированным результатом или дело, за которое реб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нок отвечает вместе с др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гими (п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ливает цветы)4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стимулировать ситуати</w:t>
            </w:r>
            <w:r w:rsidRPr="00BF201E">
              <w:rPr>
                <w:sz w:val="19"/>
                <w:szCs w:val="19"/>
              </w:rPr>
              <w:t>в</w:t>
            </w:r>
            <w:r w:rsidRPr="00BF201E">
              <w:rPr>
                <w:sz w:val="19"/>
                <w:szCs w:val="19"/>
              </w:rPr>
              <w:t xml:space="preserve">ное и </w:t>
            </w:r>
            <w:proofErr w:type="spellStart"/>
            <w:r w:rsidRPr="00BF201E">
              <w:rPr>
                <w:sz w:val="19"/>
                <w:szCs w:val="19"/>
              </w:rPr>
              <w:t>внеситуативное</w:t>
            </w:r>
            <w:proofErr w:type="spellEnd"/>
            <w:r w:rsidRPr="00BF201E">
              <w:rPr>
                <w:sz w:val="19"/>
                <w:szCs w:val="19"/>
              </w:rPr>
              <w:t xml:space="preserve"> о</w:t>
            </w:r>
            <w:r w:rsidRPr="00BF201E">
              <w:rPr>
                <w:sz w:val="19"/>
                <w:szCs w:val="19"/>
              </w:rPr>
              <w:t>б</w:t>
            </w:r>
            <w:r w:rsidRPr="00BF201E">
              <w:rPr>
                <w:sz w:val="19"/>
                <w:szCs w:val="19"/>
              </w:rPr>
              <w:t>щение со сверстниками;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поддерживать. подбадр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вать. хвалить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установления контактов со сверстниками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страхи (боязнь школьного учителя, школы);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снижение мотивации уч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ния;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комплексные трудн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сти;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возникновение затяжных конфликтов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спокойное и доброжел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тельное отношение в сложных ситуациях;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возможен специальный психологический тренинг ко</w:t>
            </w:r>
            <w:r w:rsidRPr="00BF201E">
              <w:rPr>
                <w:sz w:val="19"/>
                <w:szCs w:val="19"/>
              </w:rPr>
              <w:t>м</w:t>
            </w:r>
            <w:r w:rsidRPr="00BF201E">
              <w:rPr>
                <w:sz w:val="19"/>
                <w:szCs w:val="19"/>
              </w:rPr>
              <w:t>муникативных умений;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поддерживать, подбадр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вать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непонимание дистанции между собой и взрослыми - инфантильность или соц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альная неадеква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>ность;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грубость, агрессивность в общении со сверстниками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нарушение повед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ния;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затяжные конфли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ты;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 xml:space="preserve">комплексные </w:t>
            </w:r>
            <w:proofErr w:type="gramStart"/>
            <w:r w:rsidRPr="00BF201E">
              <w:rPr>
                <w:sz w:val="19"/>
                <w:szCs w:val="19"/>
              </w:rPr>
              <w:t>трудности  обучения</w:t>
            </w:r>
            <w:proofErr w:type="gramEnd"/>
            <w:r w:rsidRPr="00BF201E">
              <w:rPr>
                <w:sz w:val="19"/>
                <w:szCs w:val="19"/>
              </w:rPr>
              <w:t>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нарушения психического здоровья (страхи, неаде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ватные реакции, навязч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вые движения и т.д.)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необходима консультация врача-психоневролога и строгое следование его с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ветам;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спокойное, доброжел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тельное отношение, строгость, но не грубость, требов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тельность, но не злость;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проанализировать и учесть семейную ситуацию, о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>ношение родителей к ребе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ку;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возможен специальный психологический тренинг ко</w:t>
            </w:r>
            <w:r w:rsidRPr="00BF201E">
              <w:rPr>
                <w:sz w:val="19"/>
                <w:szCs w:val="19"/>
              </w:rPr>
              <w:t>м</w:t>
            </w:r>
            <w:r w:rsidRPr="00BF201E">
              <w:rPr>
                <w:sz w:val="19"/>
                <w:szCs w:val="19"/>
              </w:rPr>
              <w:t>муникативных умений;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постоянный контакт с р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дителями, опр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деление тактики совместных дейс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>вий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адаптации в 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вой обстановке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сложность периода адапт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ции в школе;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комплексные трудн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сти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внимание, поддер</w:t>
            </w:r>
            <w:r w:rsidRPr="00BF201E">
              <w:rPr>
                <w:sz w:val="19"/>
                <w:szCs w:val="19"/>
              </w:rPr>
              <w:t>ж</w:t>
            </w:r>
            <w:r w:rsidRPr="00BF201E">
              <w:rPr>
                <w:sz w:val="19"/>
                <w:szCs w:val="19"/>
              </w:rPr>
              <w:t>ка;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спокойное, доброжел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тельное отнош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ние;</w:t>
            </w:r>
          </w:p>
          <w:p w:rsidR="001309A6" w:rsidRPr="00BF201E" w:rsidRDefault="001309A6" w:rsidP="001309A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создание условий для вза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модействия со сверстник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ми</w:t>
            </w:r>
          </w:p>
        </w:tc>
      </w:tr>
    </w:tbl>
    <w:p w:rsidR="001309A6" w:rsidRPr="004A5E24" w:rsidRDefault="001309A6" w:rsidP="001309A6">
      <w:pPr>
        <w:rPr>
          <w:sz w:val="19"/>
          <w:szCs w:val="19"/>
        </w:rPr>
      </w:pPr>
    </w:p>
    <w:p w:rsidR="001309A6" w:rsidRDefault="001309A6" w:rsidP="001309A6">
      <w:pPr>
        <w:rPr>
          <w:sz w:val="19"/>
          <w:szCs w:val="19"/>
        </w:rPr>
      </w:pPr>
    </w:p>
    <w:p w:rsidR="001309A6" w:rsidRDefault="001309A6" w:rsidP="001309A6">
      <w:pPr>
        <w:rPr>
          <w:sz w:val="19"/>
          <w:szCs w:val="19"/>
        </w:rPr>
      </w:pPr>
    </w:p>
    <w:p w:rsidR="001309A6" w:rsidRDefault="001309A6" w:rsidP="001309A6">
      <w:pPr>
        <w:rPr>
          <w:sz w:val="19"/>
          <w:szCs w:val="19"/>
        </w:rPr>
      </w:pPr>
    </w:p>
    <w:p w:rsidR="001309A6" w:rsidRDefault="001309A6" w:rsidP="001309A6">
      <w:pPr>
        <w:rPr>
          <w:sz w:val="19"/>
          <w:szCs w:val="19"/>
        </w:rPr>
      </w:pPr>
    </w:p>
    <w:p w:rsidR="001309A6" w:rsidRDefault="001309A6" w:rsidP="001309A6">
      <w:pPr>
        <w:rPr>
          <w:sz w:val="19"/>
          <w:szCs w:val="19"/>
        </w:rPr>
      </w:pPr>
    </w:p>
    <w:p w:rsidR="001309A6" w:rsidRPr="004A5E24" w:rsidRDefault="001309A6" w:rsidP="001309A6">
      <w:pPr>
        <w:rPr>
          <w:sz w:val="19"/>
          <w:szCs w:val="19"/>
        </w:rPr>
      </w:pPr>
      <w:r w:rsidRPr="004A5E24">
        <w:rPr>
          <w:sz w:val="19"/>
          <w:szCs w:val="19"/>
        </w:rPr>
        <w:lastRenderedPageBreak/>
        <w:t>Таблица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Факторы риска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Варианты возможных трудностей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 xml:space="preserve">Рекомендуемые меры </w:t>
            </w:r>
          </w:p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п</w:t>
            </w:r>
            <w:r w:rsidRPr="00BF201E">
              <w:rPr>
                <w:b/>
                <w:bCs/>
                <w:sz w:val="19"/>
                <w:szCs w:val="19"/>
              </w:rPr>
              <w:t>о</w:t>
            </w:r>
            <w:r w:rsidRPr="00BF201E">
              <w:rPr>
                <w:b/>
                <w:bCs/>
                <w:sz w:val="19"/>
                <w:szCs w:val="19"/>
              </w:rPr>
              <w:t>мощи</w:t>
            </w:r>
          </w:p>
        </w:tc>
      </w:tr>
      <w:tr w:rsidR="001309A6" w:rsidRPr="00BF201E" w:rsidTr="006B2E1E">
        <w:tc>
          <w:tcPr>
            <w:tcW w:w="9571" w:type="dxa"/>
            <w:gridSpan w:val="3"/>
            <w:shd w:val="clear" w:color="auto" w:fill="auto"/>
          </w:tcPr>
          <w:p w:rsidR="001309A6" w:rsidRPr="00BF201E" w:rsidRDefault="001309A6" w:rsidP="006B2E1E">
            <w:pPr>
              <w:ind w:left="360"/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  <w:lang w:val="en-US"/>
              </w:rPr>
              <w:t xml:space="preserve">II. </w:t>
            </w:r>
            <w:r w:rsidRPr="00BF201E">
              <w:rPr>
                <w:b/>
                <w:bCs/>
                <w:sz w:val="19"/>
                <w:szCs w:val="19"/>
              </w:rPr>
              <w:t>Личностное развитие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завышена самооценка, есть проблемы в осознании св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его положения в общении со сверстниками и взро</w:t>
            </w:r>
            <w:r w:rsidRPr="00BF201E">
              <w:rPr>
                <w:sz w:val="19"/>
                <w:szCs w:val="19"/>
              </w:rPr>
              <w:t>с</w:t>
            </w:r>
            <w:r w:rsidRPr="00BF201E">
              <w:rPr>
                <w:sz w:val="19"/>
                <w:szCs w:val="19"/>
              </w:rPr>
              <w:t>лыми, необъективно отн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сится к результатам своей деятел</w:t>
            </w:r>
            <w:r w:rsidRPr="00BF201E">
              <w:rPr>
                <w:sz w:val="19"/>
                <w:szCs w:val="19"/>
              </w:rPr>
              <w:t>ь</w:t>
            </w:r>
            <w:r w:rsidRPr="00BF201E">
              <w:rPr>
                <w:sz w:val="19"/>
                <w:szCs w:val="19"/>
              </w:rPr>
              <w:t>ности;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возможны конфликты со сверстниками и учителем (слезы, обиды, злость);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отсутствует активный п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знавательный интерес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может активно привлекать внимание только к себе, сердится, если это не пол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чае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>ся;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возможны «выходки» для привлечения внимания;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боится отвечать, в</w:t>
            </w:r>
            <w:r w:rsidRPr="00BF201E">
              <w:rPr>
                <w:sz w:val="19"/>
                <w:szCs w:val="19"/>
              </w:rPr>
              <w:t>ы</w:t>
            </w:r>
            <w:r w:rsidRPr="00BF201E">
              <w:rPr>
                <w:sz w:val="19"/>
                <w:szCs w:val="19"/>
              </w:rPr>
              <w:t>ходить к доске, не уверен, даже когда все хорошо знает;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старается уйти от общения со сверстниками, трудна совместная работа;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возможно снижение мот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вации и успешности об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чения;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занижена самооценка (за</w:t>
            </w:r>
            <w:r w:rsidRPr="00BF201E">
              <w:rPr>
                <w:sz w:val="19"/>
                <w:szCs w:val="19"/>
              </w:rPr>
              <w:t>м</w:t>
            </w:r>
            <w:r w:rsidRPr="00BF201E">
              <w:rPr>
                <w:sz w:val="19"/>
                <w:szCs w:val="19"/>
              </w:rPr>
              <w:t xml:space="preserve">нут, </w:t>
            </w:r>
            <w:proofErr w:type="spellStart"/>
            <w:r w:rsidRPr="00BF201E">
              <w:rPr>
                <w:sz w:val="19"/>
                <w:szCs w:val="19"/>
              </w:rPr>
              <w:t>неуверен</w:t>
            </w:r>
            <w:proofErr w:type="spellEnd"/>
            <w:r w:rsidRPr="00BF201E">
              <w:rPr>
                <w:sz w:val="19"/>
                <w:szCs w:val="19"/>
              </w:rPr>
              <w:t>, боится 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вых конта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тов, ситуаций);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привык работать под ко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тролем взрослых, не умеет самостоятельно выбрать занятие, дело;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низкая учебная мот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вация;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отсутствие интереса, а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тивности на уроках, неж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лание выполнять дома</w:t>
            </w:r>
            <w:r w:rsidRPr="00BF201E">
              <w:rPr>
                <w:sz w:val="19"/>
                <w:szCs w:val="19"/>
              </w:rPr>
              <w:t>ш</w:t>
            </w:r>
            <w:r w:rsidRPr="00BF201E">
              <w:rPr>
                <w:sz w:val="19"/>
                <w:szCs w:val="19"/>
              </w:rPr>
              <w:t>ние зад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ния;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комплексные трудности, снижение успешности об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чения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тактичное, спокойное, до</w:t>
            </w:r>
            <w:r w:rsidRPr="00BF201E">
              <w:rPr>
                <w:sz w:val="19"/>
                <w:szCs w:val="19"/>
              </w:rPr>
              <w:t>б</w:t>
            </w:r>
            <w:r w:rsidRPr="00BF201E">
              <w:rPr>
                <w:sz w:val="19"/>
                <w:szCs w:val="19"/>
              </w:rPr>
              <w:t>рожелательное объяснение ситуаций, не фиксировать внимание на «выходках» - отвлечение, переключение на другой вид деятельн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сти;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включать в совместные и</w:t>
            </w:r>
            <w:r w:rsidRPr="00BF201E">
              <w:rPr>
                <w:sz w:val="19"/>
                <w:szCs w:val="19"/>
              </w:rPr>
              <w:t>г</w:t>
            </w:r>
            <w:r w:rsidRPr="00BF201E">
              <w:rPr>
                <w:sz w:val="19"/>
                <w:szCs w:val="19"/>
              </w:rPr>
              <w:t>ры с другими детьми;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поддерживать (взглядом, жестом, сл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вом);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включать в совместную работу с друг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ми детьми;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фиксировать, отмечать и поощрять л</w:t>
            </w:r>
            <w:r w:rsidRPr="00BF201E">
              <w:rPr>
                <w:sz w:val="19"/>
                <w:szCs w:val="19"/>
              </w:rPr>
              <w:t>ю</w:t>
            </w:r>
            <w:r w:rsidRPr="00BF201E">
              <w:rPr>
                <w:sz w:val="19"/>
                <w:szCs w:val="19"/>
              </w:rPr>
              <w:t>бые удачи при всех;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определение тактики род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телей (поддержка, подба</w:t>
            </w:r>
            <w:r w:rsidRPr="00BF201E">
              <w:rPr>
                <w:sz w:val="19"/>
                <w:szCs w:val="19"/>
              </w:rPr>
              <w:t>д</w:t>
            </w:r>
            <w:r w:rsidRPr="00BF201E">
              <w:rPr>
                <w:sz w:val="19"/>
                <w:szCs w:val="19"/>
              </w:rPr>
              <w:t>ривание, отсутствие нег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тивных оценок);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поощрять акти</w:t>
            </w:r>
            <w:r w:rsidRPr="00BF201E">
              <w:rPr>
                <w:sz w:val="19"/>
                <w:szCs w:val="19"/>
              </w:rPr>
              <w:t>в</w:t>
            </w:r>
            <w:r w:rsidRPr="00BF201E">
              <w:rPr>
                <w:sz w:val="19"/>
                <w:szCs w:val="19"/>
              </w:rPr>
              <w:t>ность;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вовлекать в совместную деятельность с другими детьми;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использовать индивид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альные задания с заранее з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планированным успешным р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зультатом;</w:t>
            </w:r>
          </w:p>
          <w:p w:rsidR="001309A6" w:rsidRPr="00BF201E" w:rsidRDefault="001309A6" w:rsidP="001309A6">
            <w:pPr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постоянный контакт с р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дителями, опр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деление тактики совместных дейс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 xml:space="preserve">вий </w:t>
            </w:r>
          </w:p>
        </w:tc>
      </w:tr>
    </w:tbl>
    <w:p w:rsidR="001309A6" w:rsidRPr="004A5E24" w:rsidRDefault="001309A6" w:rsidP="001309A6">
      <w:pPr>
        <w:rPr>
          <w:sz w:val="19"/>
          <w:szCs w:val="19"/>
        </w:rPr>
      </w:pPr>
    </w:p>
    <w:p w:rsidR="001309A6" w:rsidRPr="001309A6" w:rsidRDefault="001309A6" w:rsidP="001309A6">
      <w:pPr>
        <w:pStyle w:val="a3"/>
        <w:numPr>
          <w:ilvl w:val="0"/>
          <w:numId w:val="3"/>
        </w:numPr>
        <w:rPr>
          <w:sz w:val="19"/>
          <w:szCs w:val="19"/>
        </w:rPr>
      </w:pPr>
      <w:r w:rsidRPr="001309A6">
        <w:rPr>
          <w:sz w:val="19"/>
          <w:szCs w:val="19"/>
        </w:rPr>
        <w:t>Проблемы социального и личностного развития наиболее остры на начальных эт</w:t>
      </w:r>
      <w:r w:rsidRPr="001309A6">
        <w:rPr>
          <w:sz w:val="19"/>
          <w:szCs w:val="19"/>
        </w:rPr>
        <w:t>а</w:t>
      </w:r>
      <w:r w:rsidRPr="001309A6">
        <w:rPr>
          <w:sz w:val="19"/>
          <w:szCs w:val="19"/>
        </w:rPr>
        <w:t xml:space="preserve">пах адаптации в школе. При правильной тактике </w:t>
      </w:r>
      <w:proofErr w:type="gramStart"/>
      <w:r w:rsidRPr="001309A6">
        <w:rPr>
          <w:sz w:val="19"/>
          <w:szCs w:val="19"/>
        </w:rPr>
        <w:t>педагога  и</w:t>
      </w:r>
      <w:proofErr w:type="gramEnd"/>
      <w:r w:rsidRPr="001309A6">
        <w:rPr>
          <w:sz w:val="19"/>
          <w:szCs w:val="19"/>
        </w:rPr>
        <w:t xml:space="preserve"> совместной работе  с психологом эти проблемы можно сгладить уже в первые месяцы обучения, не д</w:t>
      </w:r>
      <w:r w:rsidRPr="001309A6">
        <w:rPr>
          <w:sz w:val="19"/>
          <w:szCs w:val="19"/>
        </w:rPr>
        <w:t>о</w:t>
      </w:r>
      <w:r w:rsidRPr="001309A6">
        <w:rPr>
          <w:sz w:val="19"/>
          <w:szCs w:val="19"/>
        </w:rPr>
        <w:t>пуская затяжных конфликтов.</w:t>
      </w:r>
    </w:p>
    <w:p w:rsidR="001309A6" w:rsidRPr="004A5E24" w:rsidRDefault="001309A6" w:rsidP="001309A6">
      <w:pPr>
        <w:numPr>
          <w:ilvl w:val="0"/>
          <w:numId w:val="3"/>
        </w:numPr>
        <w:rPr>
          <w:sz w:val="19"/>
          <w:szCs w:val="19"/>
        </w:rPr>
      </w:pPr>
      <w:r w:rsidRPr="004A5E24">
        <w:rPr>
          <w:sz w:val="19"/>
          <w:szCs w:val="19"/>
        </w:rPr>
        <w:t>Общение с родителями, их помощь в решение этих проблем имеют большое значение. «Жалобы» на р</w:t>
      </w:r>
      <w:r w:rsidRPr="004A5E24">
        <w:rPr>
          <w:sz w:val="19"/>
          <w:szCs w:val="19"/>
        </w:rPr>
        <w:t>е</w:t>
      </w:r>
      <w:r w:rsidRPr="004A5E24">
        <w:rPr>
          <w:sz w:val="19"/>
          <w:szCs w:val="19"/>
        </w:rPr>
        <w:t>бенка, «</w:t>
      </w:r>
      <w:proofErr w:type="spellStart"/>
      <w:r w:rsidRPr="004A5E24">
        <w:rPr>
          <w:sz w:val="19"/>
          <w:szCs w:val="19"/>
        </w:rPr>
        <w:t>отчитывание</w:t>
      </w:r>
      <w:proofErr w:type="spellEnd"/>
      <w:r w:rsidRPr="004A5E24">
        <w:rPr>
          <w:sz w:val="19"/>
          <w:szCs w:val="19"/>
        </w:rPr>
        <w:t>» родителей за плохое воспитание дают негативный эффект.</w:t>
      </w:r>
    </w:p>
    <w:p w:rsidR="001309A6" w:rsidRPr="004A5E24" w:rsidRDefault="001309A6" w:rsidP="001309A6">
      <w:pPr>
        <w:ind w:left="360"/>
        <w:rPr>
          <w:sz w:val="19"/>
          <w:szCs w:val="19"/>
        </w:rPr>
      </w:pPr>
    </w:p>
    <w:p w:rsidR="001309A6" w:rsidRPr="004A5E24" w:rsidRDefault="001309A6" w:rsidP="001309A6">
      <w:pPr>
        <w:ind w:left="360"/>
        <w:rPr>
          <w:sz w:val="19"/>
          <w:szCs w:val="19"/>
        </w:rPr>
      </w:pPr>
      <w:r w:rsidRPr="004A5E24">
        <w:rPr>
          <w:sz w:val="19"/>
          <w:szCs w:val="19"/>
        </w:rPr>
        <w:t>Таблица 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Факторы риска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Варианты возможных трудностей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 xml:space="preserve">Рекомендуемые меры </w:t>
            </w:r>
          </w:p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п</w:t>
            </w:r>
            <w:r w:rsidRPr="00BF201E">
              <w:rPr>
                <w:b/>
                <w:bCs/>
                <w:sz w:val="19"/>
                <w:szCs w:val="19"/>
              </w:rPr>
              <w:t>о</w:t>
            </w:r>
            <w:r w:rsidRPr="00BF201E">
              <w:rPr>
                <w:b/>
                <w:bCs/>
                <w:sz w:val="19"/>
                <w:szCs w:val="19"/>
              </w:rPr>
              <w:t>мощи</w:t>
            </w:r>
          </w:p>
        </w:tc>
      </w:tr>
      <w:tr w:rsidR="001309A6" w:rsidRPr="00BF201E" w:rsidTr="006B2E1E">
        <w:tc>
          <w:tcPr>
            <w:tcW w:w="9571" w:type="dxa"/>
            <w:gridSpan w:val="3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Организация деятельности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концентрации внимания и включения в работу;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сосредоточе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ной работы без отвлеч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ний;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неумение планировать де</w:t>
            </w:r>
            <w:r w:rsidRPr="00BF201E">
              <w:rPr>
                <w:sz w:val="19"/>
                <w:szCs w:val="19"/>
              </w:rPr>
              <w:t>я</w:t>
            </w:r>
            <w:r w:rsidRPr="00BF201E">
              <w:rPr>
                <w:sz w:val="19"/>
                <w:szCs w:val="19"/>
              </w:rPr>
              <w:t>тельность;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хаотичная работа методом проб и ош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бок;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неумение завершить раб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ту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 воспринимает инстру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цию (необходимо повт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рить н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сколько раз);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фрагментарно восприним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ет задание;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возможно ухудшение орг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низации деятельности на самостоятельных и ко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трол</w:t>
            </w:r>
            <w:r w:rsidRPr="00BF201E">
              <w:rPr>
                <w:sz w:val="19"/>
                <w:szCs w:val="19"/>
              </w:rPr>
              <w:t>ь</w:t>
            </w:r>
            <w:r w:rsidRPr="00BF201E">
              <w:rPr>
                <w:sz w:val="19"/>
                <w:szCs w:val="19"/>
              </w:rPr>
              <w:t>ных работах;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 усваивает материал, приходится повторять з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дание;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выполняет не те задания (путает зад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ния);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торопится закончить раб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ту, не оценивает качество;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раздражителен, плаксив при неудаче;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 xml:space="preserve">к концу первого полугодия (декабрь) становятся </w:t>
            </w:r>
            <w:r w:rsidRPr="00BF201E">
              <w:rPr>
                <w:sz w:val="19"/>
                <w:szCs w:val="19"/>
              </w:rPr>
              <w:lastRenderedPageBreak/>
              <w:t>я</w:t>
            </w:r>
            <w:r w:rsidRPr="00BF201E">
              <w:rPr>
                <w:sz w:val="19"/>
                <w:szCs w:val="19"/>
              </w:rPr>
              <w:t>в</w:t>
            </w:r>
            <w:r w:rsidRPr="00BF201E">
              <w:rPr>
                <w:sz w:val="19"/>
                <w:szCs w:val="19"/>
              </w:rPr>
              <w:t>ными трудности обучения письму, чтению, математ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ке, связанные с нарушен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ем организации деятельн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сти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lastRenderedPageBreak/>
              <w:t>не торопить, создать усл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вия для работы в медле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ном темпе;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максимально индивидуал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зировать работу, особенно формулировку задания, объяснить ход в</w:t>
            </w:r>
            <w:r w:rsidRPr="00BF201E">
              <w:rPr>
                <w:sz w:val="19"/>
                <w:szCs w:val="19"/>
              </w:rPr>
              <w:t>ы</w:t>
            </w:r>
            <w:r w:rsidRPr="00BF201E">
              <w:rPr>
                <w:sz w:val="19"/>
                <w:szCs w:val="19"/>
              </w:rPr>
              <w:t>полнения, сложную задачу разделить на этапы;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контролировать ход в</w:t>
            </w:r>
            <w:r w:rsidRPr="00BF201E">
              <w:rPr>
                <w:sz w:val="19"/>
                <w:szCs w:val="19"/>
              </w:rPr>
              <w:t>ы</w:t>
            </w:r>
            <w:r w:rsidRPr="00BF201E">
              <w:rPr>
                <w:sz w:val="19"/>
                <w:szCs w:val="19"/>
              </w:rPr>
              <w:t>полнения задания;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все поправки, замечания, объяснения не должны иметь оттенка раздраж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ния, н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довольства;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 рекомендовать родит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лям длительные дополн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тельные з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нятия дома;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lastRenderedPageBreak/>
              <w:t>не требовать переписыв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ния;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любое задание, объяснение действия (например, нап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сание буквы) должны быть осознанными; механич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ское «копирование» мал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эффе</w:t>
            </w:r>
            <w:r w:rsidRPr="00BF201E">
              <w:rPr>
                <w:sz w:val="19"/>
                <w:szCs w:val="19"/>
              </w:rPr>
              <w:t>к</w:t>
            </w:r>
            <w:r w:rsidRPr="00BF201E">
              <w:rPr>
                <w:sz w:val="19"/>
                <w:szCs w:val="19"/>
              </w:rPr>
              <w:t>тивно;</w:t>
            </w:r>
          </w:p>
          <w:p w:rsidR="001309A6" w:rsidRPr="00BF201E" w:rsidRDefault="001309A6" w:rsidP="001309A6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возможна специальная р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бота с психологом по ра</w:t>
            </w:r>
            <w:r w:rsidRPr="00BF201E">
              <w:rPr>
                <w:sz w:val="19"/>
                <w:szCs w:val="19"/>
              </w:rPr>
              <w:t>з</w:t>
            </w:r>
            <w:r w:rsidRPr="00BF201E">
              <w:rPr>
                <w:sz w:val="19"/>
                <w:szCs w:val="19"/>
              </w:rPr>
              <w:t>витию произвольности и формир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ванию структуры организ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ции деятельности</w:t>
            </w:r>
          </w:p>
        </w:tc>
      </w:tr>
    </w:tbl>
    <w:p w:rsidR="001309A6" w:rsidRPr="004A5E24" w:rsidRDefault="001309A6" w:rsidP="001309A6">
      <w:pPr>
        <w:ind w:left="360"/>
        <w:rPr>
          <w:sz w:val="19"/>
          <w:szCs w:val="19"/>
        </w:rPr>
      </w:pPr>
    </w:p>
    <w:p w:rsidR="001309A6" w:rsidRPr="004A5E24" w:rsidRDefault="001309A6" w:rsidP="001309A6">
      <w:pPr>
        <w:numPr>
          <w:ilvl w:val="0"/>
          <w:numId w:val="6"/>
        </w:numPr>
        <w:rPr>
          <w:sz w:val="19"/>
          <w:szCs w:val="19"/>
        </w:rPr>
      </w:pPr>
      <w:r w:rsidRPr="004A5E24">
        <w:rPr>
          <w:sz w:val="19"/>
          <w:szCs w:val="19"/>
        </w:rPr>
        <w:t>Все показатели организации деятельности связаны между собой, и даже если один из показателей нар</w:t>
      </w:r>
      <w:r w:rsidRPr="004A5E24">
        <w:rPr>
          <w:sz w:val="19"/>
          <w:szCs w:val="19"/>
        </w:rPr>
        <w:t>у</w:t>
      </w:r>
      <w:r w:rsidRPr="004A5E24">
        <w:rPr>
          <w:sz w:val="19"/>
          <w:szCs w:val="19"/>
        </w:rPr>
        <w:t>шения организации деятельности не очень выражен, следует использовать все рекомендуемые меры п</w:t>
      </w:r>
      <w:r w:rsidRPr="004A5E24">
        <w:rPr>
          <w:sz w:val="19"/>
          <w:szCs w:val="19"/>
        </w:rPr>
        <w:t>о</w:t>
      </w:r>
      <w:r w:rsidRPr="004A5E24">
        <w:rPr>
          <w:sz w:val="19"/>
          <w:szCs w:val="19"/>
        </w:rPr>
        <w:t>мощи.</w:t>
      </w:r>
    </w:p>
    <w:p w:rsidR="001309A6" w:rsidRPr="004A5E24" w:rsidRDefault="001309A6" w:rsidP="001309A6">
      <w:pPr>
        <w:numPr>
          <w:ilvl w:val="0"/>
          <w:numId w:val="6"/>
        </w:numPr>
        <w:rPr>
          <w:sz w:val="19"/>
          <w:szCs w:val="19"/>
        </w:rPr>
      </w:pPr>
      <w:r w:rsidRPr="004A5E24">
        <w:rPr>
          <w:sz w:val="19"/>
          <w:szCs w:val="19"/>
        </w:rPr>
        <w:t>Если нарушение организации деятельности сильно выражены, необходима ко</w:t>
      </w:r>
      <w:r w:rsidRPr="004A5E24">
        <w:rPr>
          <w:sz w:val="19"/>
          <w:szCs w:val="19"/>
        </w:rPr>
        <w:t>н</w:t>
      </w:r>
      <w:r w:rsidRPr="004A5E24">
        <w:rPr>
          <w:sz w:val="19"/>
          <w:szCs w:val="19"/>
        </w:rPr>
        <w:t>сультация врача-психоневролога.</w:t>
      </w:r>
    </w:p>
    <w:p w:rsidR="001309A6" w:rsidRPr="004A5E24" w:rsidRDefault="001309A6" w:rsidP="001309A6">
      <w:pPr>
        <w:numPr>
          <w:ilvl w:val="0"/>
          <w:numId w:val="6"/>
        </w:numPr>
        <w:rPr>
          <w:sz w:val="19"/>
          <w:szCs w:val="19"/>
        </w:rPr>
      </w:pPr>
      <w:r w:rsidRPr="004A5E24">
        <w:rPr>
          <w:sz w:val="19"/>
          <w:szCs w:val="19"/>
        </w:rPr>
        <w:t>Тактика работы разных педагогов, работающих с ребенком, должна быть соглас</w:t>
      </w:r>
      <w:r w:rsidRPr="004A5E24">
        <w:rPr>
          <w:sz w:val="19"/>
          <w:szCs w:val="19"/>
        </w:rPr>
        <w:t>о</w:t>
      </w:r>
      <w:r w:rsidRPr="004A5E24">
        <w:rPr>
          <w:sz w:val="19"/>
          <w:szCs w:val="19"/>
        </w:rPr>
        <w:t>вана:</w:t>
      </w:r>
    </w:p>
    <w:p w:rsidR="001309A6" w:rsidRPr="004A5E24" w:rsidRDefault="001309A6" w:rsidP="001309A6">
      <w:pPr>
        <w:ind w:left="360"/>
        <w:rPr>
          <w:sz w:val="19"/>
          <w:szCs w:val="19"/>
        </w:rPr>
      </w:pPr>
      <w:r w:rsidRPr="004A5E24">
        <w:rPr>
          <w:sz w:val="19"/>
          <w:szCs w:val="19"/>
        </w:rPr>
        <w:t>- необходимо согласовать методы и формы работы ребенка с родителями дома; объяснить правила выполн</w:t>
      </w:r>
      <w:r w:rsidRPr="004A5E24">
        <w:rPr>
          <w:sz w:val="19"/>
          <w:szCs w:val="19"/>
        </w:rPr>
        <w:t>е</w:t>
      </w:r>
      <w:r w:rsidRPr="004A5E24">
        <w:rPr>
          <w:sz w:val="19"/>
          <w:szCs w:val="19"/>
        </w:rPr>
        <w:t>ния д</w:t>
      </w:r>
      <w:r w:rsidRPr="004A5E24">
        <w:rPr>
          <w:sz w:val="19"/>
          <w:szCs w:val="19"/>
        </w:rPr>
        <w:t>о</w:t>
      </w:r>
      <w:r w:rsidRPr="004A5E24">
        <w:rPr>
          <w:sz w:val="19"/>
          <w:szCs w:val="19"/>
        </w:rPr>
        <w:t>машних заданий, методику объяснения ребенку того, что он не усвоил в классе;</w:t>
      </w:r>
    </w:p>
    <w:p w:rsidR="001309A6" w:rsidRPr="004A5E24" w:rsidRDefault="001309A6" w:rsidP="001309A6">
      <w:pPr>
        <w:ind w:left="360"/>
        <w:rPr>
          <w:sz w:val="19"/>
          <w:szCs w:val="19"/>
        </w:rPr>
      </w:pPr>
      <w:r w:rsidRPr="004A5E24">
        <w:rPr>
          <w:sz w:val="19"/>
          <w:szCs w:val="19"/>
        </w:rPr>
        <w:t>- рекомендуется строгое соблюдение режима дня (лучше щадящий режим), отсутствие дополнительных н</w:t>
      </w:r>
      <w:r w:rsidRPr="004A5E24">
        <w:rPr>
          <w:sz w:val="19"/>
          <w:szCs w:val="19"/>
        </w:rPr>
        <w:t>а</w:t>
      </w:r>
      <w:r w:rsidRPr="004A5E24">
        <w:rPr>
          <w:sz w:val="19"/>
          <w:szCs w:val="19"/>
        </w:rPr>
        <w:t>грузок в течение первого года обучения (музыкальная, художес</w:t>
      </w:r>
      <w:r w:rsidRPr="004A5E24">
        <w:rPr>
          <w:sz w:val="19"/>
          <w:szCs w:val="19"/>
        </w:rPr>
        <w:t>т</w:t>
      </w:r>
      <w:r w:rsidRPr="004A5E24">
        <w:rPr>
          <w:sz w:val="19"/>
          <w:szCs w:val="19"/>
        </w:rPr>
        <w:t>венная школа, спорт и т.п.).</w:t>
      </w:r>
    </w:p>
    <w:p w:rsidR="001309A6" w:rsidRPr="001309A6" w:rsidRDefault="001309A6" w:rsidP="001309A6">
      <w:pPr>
        <w:numPr>
          <w:ilvl w:val="0"/>
          <w:numId w:val="7"/>
        </w:numPr>
        <w:rPr>
          <w:sz w:val="19"/>
          <w:szCs w:val="19"/>
        </w:rPr>
      </w:pPr>
      <w:r w:rsidRPr="004A5E24">
        <w:rPr>
          <w:sz w:val="19"/>
          <w:szCs w:val="19"/>
        </w:rPr>
        <w:t>При ухудшении состояния (болезнь, эмоциональный стресс, напряжение, перегрузки) организация де</w:t>
      </w:r>
      <w:r w:rsidRPr="004A5E24">
        <w:rPr>
          <w:sz w:val="19"/>
          <w:szCs w:val="19"/>
        </w:rPr>
        <w:t>я</w:t>
      </w:r>
      <w:r w:rsidRPr="004A5E24">
        <w:rPr>
          <w:sz w:val="19"/>
          <w:szCs w:val="19"/>
        </w:rPr>
        <w:t>тельности ухудшается. Резкое увеличение объема и интенсивности работы, а также волнение, боязнь н</w:t>
      </w:r>
      <w:r w:rsidRPr="004A5E24">
        <w:rPr>
          <w:sz w:val="19"/>
          <w:szCs w:val="19"/>
        </w:rPr>
        <w:t>е</w:t>
      </w:r>
      <w:r w:rsidRPr="004A5E24">
        <w:rPr>
          <w:sz w:val="19"/>
          <w:szCs w:val="19"/>
        </w:rPr>
        <w:t>удачи нарушают организацию деятел</w:t>
      </w:r>
      <w:r w:rsidRPr="004A5E24">
        <w:rPr>
          <w:sz w:val="19"/>
          <w:szCs w:val="19"/>
        </w:rPr>
        <w:t>ь</w:t>
      </w:r>
      <w:r w:rsidRPr="004A5E24">
        <w:rPr>
          <w:sz w:val="19"/>
          <w:szCs w:val="19"/>
        </w:rPr>
        <w:t>ности.</w:t>
      </w:r>
    </w:p>
    <w:p w:rsidR="001309A6" w:rsidRPr="004A5E24" w:rsidRDefault="001309A6" w:rsidP="001309A6">
      <w:pPr>
        <w:ind w:left="360"/>
        <w:rPr>
          <w:sz w:val="19"/>
          <w:szCs w:val="19"/>
        </w:rPr>
      </w:pPr>
      <w:r w:rsidRPr="004A5E24">
        <w:rPr>
          <w:sz w:val="19"/>
          <w:szCs w:val="19"/>
        </w:rPr>
        <w:t>Таблица №4.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1309A6" w:rsidRPr="00BF201E" w:rsidTr="006B2E1E">
        <w:tc>
          <w:tcPr>
            <w:tcW w:w="307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Факторы риска</w:t>
            </w:r>
          </w:p>
        </w:tc>
        <w:tc>
          <w:tcPr>
            <w:tcW w:w="307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Варианты возможных трудн</w:t>
            </w:r>
            <w:r w:rsidRPr="00BF201E">
              <w:rPr>
                <w:b/>
                <w:bCs/>
                <w:sz w:val="19"/>
                <w:szCs w:val="19"/>
              </w:rPr>
              <w:t>о</w:t>
            </w:r>
            <w:r w:rsidRPr="00BF201E">
              <w:rPr>
                <w:b/>
                <w:bCs/>
                <w:sz w:val="19"/>
                <w:szCs w:val="19"/>
              </w:rPr>
              <w:t>стей</w:t>
            </w:r>
          </w:p>
        </w:tc>
        <w:tc>
          <w:tcPr>
            <w:tcW w:w="3071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Рекомендуемые меры</w:t>
            </w:r>
          </w:p>
          <w:p w:rsidR="001309A6" w:rsidRPr="00BF201E" w:rsidRDefault="001309A6" w:rsidP="006B2E1E">
            <w:pPr>
              <w:jc w:val="center"/>
              <w:rPr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п</w:t>
            </w:r>
            <w:r w:rsidRPr="00BF201E">
              <w:rPr>
                <w:b/>
                <w:bCs/>
                <w:sz w:val="19"/>
                <w:szCs w:val="19"/>
              </w:rPr>
              <w:t>о</w:t>
            </w:r>
            <w:r w:rsidRPr="00BF201E">
              <w:rPr>
                <w:b/>
                <w:bCs/>
                <w:sz w:val="19"/>
                <w:szCs w:val="19"/>
              </w:rPr>
              <w:t>мощи</w:t>
            </w:r>
          </w:p>
        </w:tc>
      </w:tr>
      <w:tr w:rsidR="001309A6" w:rsidRPr="00BF201E" w:rsidTr="006B2E1E">
        <w:tc>
          <w:tcPr>
            <w:tcW w:w="9211" w:type="dxa"/>
            <w:gridSpan w:val="3"/>
            <w:shd w:val="clear" w:color="auto" w:fill="auto"/>
          </w:tcPr>
          <w:p w:rsidR="001309A6" w:rsidRPr="00BF201E" w:rsidRDefault="001309A6" w:rsidP="006B2E1E">
            <w:pPr>
              <w:ind w:left="360"/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  <w:lang w:val="en-US"/>
              </w:rPr>
              <w:t>I</w:t>
            </w:r>
            <w:r w:rsidRPr="00BF201E">
              <w:rPr>
                <w:b/>
                <w:bCs/>
                <w:sz w:val="19"/>
                <w:szCs w:val="19"/>
              </w:rPr>
              <w:t xml:space="preserve"> </w:t>
            </w:r>
            <w:r w:rsidRPr="00BF201E">
              <w:rPr>
                <w:b/>
                <w:bCs/>
                <w:sz w:val="19"/>
                <w:szCs w:val="19"/>
                <w:lang w:val="en-US"/>
              </w:rPr>
              <w:t>V</w:t>
            </w:r>
            <w:r w:rsidRPr="00BF201E">
              <w:rPr>
                <w:b/>
                <w:bCs/>
                <w:sz w:val="19"/>
                <w:szCs w:val="19"/>
              </w:rPr>
              <w:t>. Развитие движений и пространственная ориентация</w:t>
            </w:r>
          </w:p>
        </w:tc>
      </w:tr>
      <w:tr w:rsidR="001309A6" w:rsidRPr="00BF201E" w:rsidTr="006B2E1E">
        <w:tc>
          <w:tcPr>
            <w:tcW w:w="307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моторная неловкость, скованность;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трудность координации сложных спортивных и танцевальных движений, трудность сохранения равнов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сия;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сложность ориентации тела в пр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странстве</w:t>
            </w:r>
          </w:p>
        </w:tc>
        <w:tc>
          <w:tcPr>
            <w:tcW w:w="307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освоения</w:t>
            </w:r>
          </w:p>
          <w:p w:rsidR="001309A6" w:rsidRPr="00BF201E" w:rsidRDefault="001309A6" w:rsidP="006B2E1E">
            <w:pPr>
              <w:ind w:left="350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 xml:space="preserve">       спортивных </w:t>
            </w:r>
            <w:proofErr w:type="spellStart"/>
            <w:r w:rsidRPr="00BF201E">
              <w:rPr>
                <w:sz w:val="19"/>
                <w:szCs w:val="19"/>
              </w:rPr>
              <w:t>движе</w:t>
            </w:r>
            <w:proofErr w:type="spellEnd"/>
            <w:r w:rsidRPr="00BF201E">
              <w:rPr>
                <w:sz w:val="19"/>
                <w:szCs w:val="19"/>
              </w:rPr>
              <w:t xml:space="preserve">-    </w:t>
            </w:r>
            <w:proofErr w:type="spellStart"/>
            <w:r w:rsidRPr="00BF201E">
              <w:rPr>
                <w:sz w:val="19"/>
                <w:szCs w:val="19"/>
              </w:rPr>
              <w:t>ний</w:t>
            </w:r>
            <w:proofErr w:type="spellEnd"/>
            <w:r w:rsidRPr="00BF201E">
              <w:rPr>
                <w:sz w:val="19"/>
                <w:szCs w:val="19"/>
              </w:rPr>
              <w:t xml:space="preserve"> (танцев, ритм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ки)</w:t>
            </w:r>
          </w:p>
        </w:tc>
        <w:tc>
          <w:tcPr>
            <w:tcW w:w="307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необходим комплекс мер, повышающих мотивацию занятий физической кул</w:t>
            </w:r>
            <w:r w:rsidRPr="00BF201E">
              <w:rPr>
                <w:sz w:val="19"/>
                <w:szCs w:val="19"/>
              </w:rPr>
              <w:t>ь</w:t>
            </w:r>
            <w:r w:rsidRPr="00BF201E">
              <w:rPr>
                <w:sz w:val="19"/>
                <w:szCs w:val="19"/>
              </w:rPr>
              <w:t>турой;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необходимо «пошаговое» научение в очень медле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ном темпе при индивид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альной р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боте;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если нет медицинских противопоказаний, рек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ме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дуются занятия в группе ОФП;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необходимы спец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альные комплексы утренней ги</w:t>
            </w:r>
            <w:r w:rsidRPr="00BF201E">
              <w:rPr>
                <w:sz w:val="19"/>
                <w:szCs w:val="19"/>
              </w:rPr>
              <w:t>м</w:t>
            </w:r>
            <w:r w:rsidRPr="00BF201E">
              <w:rPr>
                <w:sz w:val="19"/>
                <w:szCs w:val="19"/>
              </w:rPr>
              <w:t>настики, включающие упражнения на координ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цию тела</w:t>
            </w:r>
          </w:p>
        </w:tc>
      </w:tr>
      <w:tr w:rsidR="001309A6" w:rsidRPr="00BF201E" w:rsidTr="006B2E1E">
        <w:tc>
          <w:tcPr>
            <w:tcW w:w="307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8"/>
              </w:numPr>
              <w:tabs>
                <w:tab w:val="left" w:pos="600"/>
              </w:tabs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сложность манипулиров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ния мелкими предметами и трудность выполнения бытовых действий – з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стегивания, расстегив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ния пуг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виц, шнуровки и т.п.</w:t>
            </w:r>
          </w:p>
        </w:tc>
        <w:tc>
          <w:tcPr>
            <w:tcW w:w="307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освоения н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выка письма - неустойч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вый почерк, медленный темп, нарушение конф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гурации букв;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сложность выполнения заданий на уроках труда (в</w:t>
            </w:r>
            <w:r w:rsidRPr="00BF201E">
              <w:rPr>
                <w:sz w:val="19"/>
                <w:szCs w:val="19"/>
              </w:rPr>
              <w:t>ы</w:t>
            </w:r>
            <w:r w:rsidRPr="00BF201E">
              <w:rPr>
                <w:sz w:val="19"/>
                <w:szCs w:val="19"/>
              </w:rPr>
              <w:t>резание, наклеивание, вышив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 xml:space="preserve">ние) </w:t>
            </w:r>
          </w:p>
        </w:tc>
        <w:tc>
          <w:tcPr>
            <w:tcW w:w="307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обратить особое вним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ние на правильность де</w:t>
            </w:r>
            <w:r w:rsidRPr="00BF201E">
              <w:rPr>
                <w:sz w:val="19"/>
                <w:szCs w:val="19"/>
              </w:rPr>
              <w:t>р</w:t>
            </w:r>
            <w:r w:rsidRPr="00BF201E">
              <w:rPr>
                <w:sz w:val="19"/>
                <w:szCs w:val="19"/>
              </w:rPr>
              <w:t>жания ручки, посадку, полож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ние тетради;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обучение письму о сп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циальной программе, пр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дусматривающей длител</w:t>
            </w:r>
            <w:r w:rsidRPr="00BF201E">
              <w:rPr>
                <w:sz w:val="19"/>
                <w:szCs w:val="19"/>
              </w:rPr>
              <w:t>ь</w:t>
            </w:r>
            <w:r w:rsidRPr="00BF201E">
              <w:rPr>
                <w:sz w:val="19"/>
                <w:szCs w:val="19"/>
              </w:rPr>
              <w:t xml:space="preserve">ный </w:t>
            </w:r>
            <w:proofErr w:type="spellStart"/>
            <w:r w:rsidRPr="00BF201E">
              <w:rPr>
                <w:sz w:val="19"/>
                <w:szCs w:val="19"/>
              </w:rPr>
              <w:t>добукварный</w:t>
            </w:r>
            <w:proofErr w:type="spellEnd"/>
            <w:r w:rsidRPr="00BF201E">
              <w:rPr>
                <w:sz w:val="19"/>
                <w:szCs w:val="19"/>
              </w:rPr>
              <w:t xml:space="preserve"> период;</w:t>
            </w:r>
          </w:p>
          <w:p w:rsidR="001309A6" w:rsidRPr="00BF201E" w:rsidRDefault="001309A6" w:rsidP="001309A6">
            <w:pPr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системные занятия (пс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холога, педагога или р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дителей) по развитию м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то</w:t>
            </w:r>
            <w:r w:rsidRPr="00BF201E">
              <w:rPr>
                <w:sz w:val="19"/>
                <w:szCs w:val="19"/>
              </w:rPr>
              <w:t>р</w:t>
            </w:r>
            <w:r w:rsidRPr="00BF201E">
              <w:rPr>
                <w:sz w:val="19"/>
                <w:szCs w:val="19"/>
              </w:rPr>
              <w:t>ных функций</w:t>
            </w:r>
          </w:p>
        </w:tc>
      </w:tr>
    </w:tbl>
    <w:p w:rsidR="001309A6" w:rsidRPr="004A5E24" w:rsidRDefault="001309A6" w:rsidP="001309A6">
      <w:pPr>
        <w:ind w:left="360"/>
        <w:jc w:val="both"/>
        <w:rPr>
          <w:sz w:val="19"/>
          <w:szCs w:val="19"/>
        </w:rPr>
      </w:pPr>
    </w:p>
    <w:p w:rsidR="001309A6" w:rsidRPr="004A5E24" w:rsidRDefault="001309A6" w:rsidP="001309A6">
      <w:pPr>
        <w:numPr>
          <w:ilvl w:val="0"/>
          <w:numId w:val="9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Все задания по обучению письму двигательным движениям должны строиться на принципе осознанно выполнения, с пошаговым изучения любо сложного движ</w:t>
      </w:r>
      <w:r w:rsidRPr="004A5E24">
        <w:rPr>
          <w:sz w:val="19"/>
          <w:szCs w:val="19"/>
        </w:rPr>
        <w:t>е</w:t>
      </w:r>
      <w:r w:rsidRPr="004A5E24">
        <w:rPr>
          <w:sz w:val="19"/>
          <w:szCs w:val="19"/>
        </w:rPr>
        <w:t>ния. Темп деятельности должен выбирать сам ребенок.</w:t>
      </w:r>
    </w:p>
    <w:p w:rsidR="001309A6" w:rsidRPr="004A5E24" w:rsidRDefault="001309A6" w:rsidP="001309A6">
      <w:pPr>
        <w:numPr>
          <w:ilvl w:val="0"/>
          <w:numId w:val="9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Соревнования не рекомендуются, так как неудачи могут снизить мотивацию зан</w:t>
      </w:r>
      <w:r w:rsidRPr="004A5E24">
        <w:rPr>
          <w:sz w:val="19"/>
          <w:szCs w:val="19"/>
        </w:rPr>
        <w:t>я</w:t>
      </w:r>
      <w:r w:rsidRPr="004A5E24">
        <w:rPr>
          <w:sz w:val="19"/>
          <w:szCs w:val="19"/>
        </w:rPr>
        <w:t>тий и достижений.</w:t>
      </w:r>
    </w:p>
    <w:p w:rsidR="001309A6" w:rsidRPr="004A5E24" w:rsidRDefault="001309A6" w:rsidP="001309A6">
      <w:pPr>
        <w:numPr>
          <w:ilvl w:val="0"/>
          <w:numId w:val="9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Форсирование темпа (увеличение скорости) письма и чтения на начальных этапах формирования навыка то</w:t>
      </w:r>
      <w:r w:rsidRPr="004A5E24">
        <w:rPr>
          <w:sz w:val="19"/>
          <w:szCs w:val="19"/>
        </w:rPr>
        <w:t>р</w:t>
      </w:r>
      <w:r w:rsidRPr="004A5E24">
        <w:rPr>
          <w:sz w:val="19"/>
          <w:szCs w:val="19"/>
        </w:rPr>
        <w:t>мозит формирование навыков.</w:t>
      </w:r>
    </w:p>
    <w:p w:rsidR="001309A6" w:rsidRPr="004A5E24" w:rsidRDefault="001309A6" w:rsidP="001309A6">
      <w:pPr>
        <w:numPr>
          <w:ilvl w:val="0"/>
          <w:numId w:val="9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15-минутные занятия по развитию моторных функций и координации движений необходимо проводить ежедневно.</w:t>
      </w:r>
    </w:p>
    <w:p w:rsidR="001309A6" w:rsidRPr="004A5E24" w:rsidRDefault="001309A6" w:rsidP="001309A6">
      <w:pPr>
        <w:ind w:left="360"/>
        <w:jc w:val="both"/>
        <w:rPr>
          <w:sz w:val="19"/>
          <w:szCs w:val="19"/>
        </w:rPr>
      </w:pPr>
    </w:p>
    <w:p w:rsidR="001309A6" w:rsidRPr="004A5E24" w:rsidRDefault="001309A6" w:rsidP="001309A6">
      <w:pPr>
        <w:ind w:left="360"/>
        <w:jc w:val="both"/>
        <w:rPr>
          <w:sz w:val="19"/>
          <w:szCs w:val="19"/>
          <w:lang w:val="en-US"/>
        </w:rPr>
      </w:pPr>
      <w:r w:rsidRPr="004A5E24">
        <w:rPr>
          <w:sz w:val="19"/>
          <w:szCs w:val="19"/>
        </w:rPr>
        <w:t>Таблица №5.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  <w:lang w:val="en-US"/>
              </w:rPr>
            </w:pPr>
            <w:r w:rsidRPr="00BF201E">
              <w:rPr>
                <w:b/>
                <w:bCs/>
                <w:sz w:val="19"/>
                <w:szCs w:val="19"/>
              </w:rPr>
              <w:t>Факторы риска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sz w:val="19"/>
                <w:szCs w:val="19"/>
                <w:lang w:val="en-US"/>
              </w:rPr>
            </w:pPr>
            <w:r w:rsidRPr="00BF201E">
              <w:rPr>
                <w:b/>
                <w:bCs/>
                <w:sz w:val="19"/>
                <w:szCs w:val="19"/>
              </w:rPr>
              <w:t>Варианты возможных трудностей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</w:rPr>
              <w:t>Рекомендуемые меры</w:t>
            </w:r>
          </w:p>
          <w:p w:rsidR="001309A6" w:rsidRPr="00BF201E" w:rsidRDefault="001309A6" w:rsidP="006B2E1E">
            <w:pPr>
              <w:jc w:val="center"/>
              <w:rPr>
                <w:sz w:val="19"/>
                <w:szCs w:val="19"/>
                <w:lang w:val="en-US"/>
              </w:rPr>
            </w:pPr>
            <w:r w:rsidRPr="00BF201E">
              <w:rPr>
                <w:b/>
                <w:bCs/>
                <w:sz w:val="19"/>
                <w:szCs w:val="19"/>
              </w:rPr>
              <w:t>п</w:t>
            </w:r>
            <w:r w:rsidRPr="00BF201E">
              <w:rPr>
                <w:b/>
                <w:bCs/>
                <w:sz w:val="19"/>
                <w:szCs w:val="19"/>
              </w:rPr>
              <w:t>о</w:t>
            </w:r>
            <w:r w:rsidRPr="00BF201E">
              <w:rPr>
                <w:b/>
                <w:bCs/>
                <w:sz w:val="19"/>
                <w:szCs w:val="19"/>
              </w:rPr>
              <w:t>мощи</w:t>
            </w:r>
          </w:p>
        </w:tc>
      </w:tr>
      <w:tr w:rsidR="001309A6" w:rsidRPr="00BF201E" w:rsidTr="006B2E1E">
        <w:tc>
          <w:tcPr>
            <w:tcW w:w="9571" w:type="dxa"/>
            <w:gridSpan w:val="3"/>
            <w:shd w:val="clear" w:color="auto" w:fill="auto"/>
          </w:tcPr>
          <w:p w:rsidR="001309A6" w:rsidRPr="00BF201E" w:rsidRDefault="001309A6" w:rsidP="006B2E1E">
            <w:pPr>
              <w:jc w:val="center"/>
              <w:rPr>
                <w:b/>
                <w:bCs/>
                <w:sz w:val="19"/>
                <w:szCs w:val="19"/>
              </w:rPr>
            </w:pPr>
            <w:r w:rsidRPr="00BF201E">
              <w:rPr>
                <w:b/>
                <w:bCs/>
                <w:sz w:val="19"/>
                <w:szCs w:val="19"/>
                <w:lang w:val="en-US"/>
              </w:rPr>
              <w:t>V.</w:t>
            </w:r>
            <w:r w:rsidRPr="00BF201E">
              <w:rPr>
                <w:b/>
                <w:bCs/>
                <w:sz w:val="19"/>
                <w:szCs w:val="19"/>
              </w:rPr>
              <w:t xml:space="preserve"> Здоровье и развитие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  <w:lang w:val="en-US"/>
              </w:rPr>
            </w:pPr>
            <w:r w:rsidRPr="00BF201E">
              <w:rPr>
                <w:sz w:val="19"/>
                <w:szCs w:val="19"/>
              </w:rPr>
              <w:t>частые простудные забол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вания;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  <w:lang w:val="en-US"/>
              </w:rPr>
            </w:pPr>
            <w:r w:rsidRPr="00BF201E">
              <w:rPr>
                <w:sz w:val="19"/>
                <w:szCs w:val="19"/>
              </w:rPr>
              <w:t>хронические забол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вания;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  <w:lang w:val="en-US"/>
              </w:rPr>
            </w:pPr>
            <w:r w:rsidRPr="00BF201E">
              <w:rPr>
                <w:sz w:val="19"/>
                <w:szCs w:val="19"/>
              </w:rPr>
              <w:t>пограничные нарушения пограничного здоровья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  <w:lang w:val="en-US"/>
              </w:rPr>
            </w:pPr>
            <w:r w:rsidRPr="00BF201E">
              <w:rPr>
                <w:sz w:val="19"/>
                <w:szCs w:val="19"/>
              </w:rPr>
              <w:t>низкая, неустойчивая раб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тоспособность;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повышенная уто</w:t>
            </w:r>
            <w:r w:rsidRPr="00BF201E">
              <w:rPr>
                <w:sz w:val="19"/>
                <w:szCs w:val="19"/>
              </w:rPr>
              <w:t>м</w:t>
            </w:r>
            <w:r w:rsidRPr="00BF201E">
              <w:rPr>
                <w:sz w:val="19"/>
                <w:szCs w:val="19"/>
              </w:rPr>
              <w:t>ляемость, неспособность выдерж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вать длительную нагру</w:t>
            </w:r>
            <w:r w:rsidRPr="00BF201E">
              <w:rPr>
                <w:sz w:val="19"/>
                <w:szCs w:val="19"/>
              </w:rPr>
              <w:t>з</w:t>
            </w:r>
            <w:r w:rsidRPr="00BF201E">
              <w:rPr>
                <w:sz w:val="19"/>
                <w:szCs w:val="19"/>
              </w:rPr>
              <w:t>ку;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жалобы на усталость, г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ловные боли;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концентрации внимания, работы без о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>влечений;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proofErr w:type="spellStart"/>
            <w:r w:rsidRPr="00BF201E">
              <w:rPr>
                <w:sz w:val="19"/>
                <w:szCs w:val="19"/>
              </w:rPr>
              <w:t>гиперактивность</w:t>
            </w:r>
            <w:proofErr w:type="spellEnd"/>
            <w:r w:rsidRPr="00BF201E">
              <w:rPr>
                <w:sz w:val="19"/>
                <w:szCs w:val="19"/>
              </w:rPr>
              <w:t xml:space="preserve"> или, н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оборот, заторможенность, вялость, отсутствие инт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реса к занятиям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рекомендуется щадящий режим;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противопоказаны интенс</w:t>
            </w:r>
            <w:r w:rsidRPr="00BF201E">
              <w:rPr>
                <w:sz w:val="19"/>
                <w:szCs w:val="19"/>
              </w:rPr>
              <w:t>и</w:t>
            </w:r>
            <w:r w:rsidRPr="00BF201E">
              <w:rPr>
                <w:sz w:val="19"/>
                <w:szCs w:val="19"/>
              </w:rPr>
              <w:t>фикация и усложнения програ</w:t>
            </w:r>
            <w:r w:rsidRPr="00BF201E">
              <w:rPr>
                <w:sz w:val="19"/>
                <w:szCs w:val="19"/>
              </w:rPr>
              <w:t>м</w:t>
            </w:r>
            <w:r w:rsidRPr="00BF201E">
              <w:rPr>
                <w:sz w:val="19"/>
                <w:szCs w:val="19"/>
              </w:rPr>
              <w:t>мы;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рекомендуется огранич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ние дополнительных н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грузок (музыка, спорт, иностра</w:t>
            </w:r>
            <w:r w:rsidRPr="00BF201E">
              <w:rPr>
                <w:sz w:val="19"/>
                <w:szCs w:val="19"/>
              </w:rPr>
              <w:t>н</w:t>
            </w:r>
            <w:r w:rsidRPr="00BF201E">
              <w:rPr>
                <w:sz w:val="19"/>
                <w:szCs w:val="19"/>
              </w:rPr>
              <w:t>ный язык и т.п.);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по возможности индивид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альная работа, особенно после б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лезни;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 рекомендуется полный день в школе, продленка</w:t>
            </w:r>
          </w:p>
        </w:tc>
      </w:tr>
      <w:tr w:rsidR="001309A6" w:rsidRPr="00BF201E" w:rsidTr="006B2E1E"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биологический возраст о</w:t>
            </w:r>
            <w:r w:rsidRPr="00BF201E">
              <w:rPr>
                <w:sz w:val="19"/>
                <w:szCs w:val="19"/>
              </w:rPr>
              <w:t>т</w:t>
            </w:r>
            <w:r w:rsidRPr="00BF201E">
              <w:rPr>
                <w:sz w:val="19"/>
                <w:szCs w:val="19"/>
              </w:rPr>
              <w:t>стает от «па</w:t>
            </w:r>
            <w:r w:rsidRPr="00BF201E">
              <w:rPr>
                <w:sz w:val="19"/>
                <w:szCs w:val="19"/>
              </w:rPr>
              <w:t>с</w:t>
            </w:r>
            <w:r w:rsidRPr="00BF201E">
              <w:rPr>
                <w:sz w:val="19"/>
                <w:szCs w:val="19"/>
              </w:rPr>
              <w:t>портного»</w:t>
            </w:r>
          </w:p>
        </w:tc>
        <w:tc>
          <w:tcPr>
            <w:tcW w:w="3190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психологич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ской и функциональной адапт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ции к школе;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комплексные трудности, снижение успешности об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чения;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возможны нарушения п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ведения;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трудности физиологич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ской и психологической адапт</w:t>
            </w:r>
            <w:r w:rsidRPr="00BF201E">
              <w:rPr>
                <w:sz w:val="19"/>
                <w:szCs w:val="19"/>
              </w:rPr>
              <w:t>а</w:t>
            </w:r>
            <w:r w:rsidRPr="00BF201E">
              <w:rPr>
                <w:sz w:val="19"/>
                <w:szCs w:val="19"/>
              </w:rPr>
              <w:t>ции;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высокая утомляемость и истоща</w:t>
            </w:r>
            <w:r w:rsidRPr="00BF201E">
              <w:rPr>
                <w:sz w:val="19"/>
                <w:szCs w:val="19"/>
              </w:rPr>
              <w:t>е</w:t>
            </w:r>
            <w:r w:rsidRPr="00BF201E">
              <w:rPr>
                <w:sz w:val="19"/>
                <w:szCs w:val="19"/>
              </w:rPr>
              <w:t>мость;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нарушения физического и психического здоровья;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комплексные трудности обучения</w:t>
            </w:r>
          </w:p>
        </w:tc>
        <w:tc>
          <w:tcPr>
            <w:tcW w:w="3191" w:type="dxa"/>
            <w:shd w:val="clear" w:color="auto" w:fill="auto"/>
          </w:tcPr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рекомендуется щадящий режим;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не рекомендуется полный день, пр</w:t>
            </w:r>
            <w:r w:rsidRPr="00BF201E">
              <w:rPr>
                <w:sz w:val="19"/>
                <w:szCs w:val="19"/>
              </w:rPr>
              <w:t>о</w:t>
            </w:r>
            <w:r w:rsidRPr="00BF201E">
              <w:rPr>
                <w:sz w:val="19"/>
                <w:szCs w:val="19"/>
              </w:rPr>
              <w:t>дленка;</w:t>
            </w:r>
          </w:p>
          <w:p w:rsidR="001309A6" w:rsidRPr="00BF201E" w:rsidRDefault="001309A6" w:rsidP="001309A6">
            <w:pPr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BF201E">
              <w:rPr>
                <w:sz w:val="19"/>
                <w:szCs w:val="19"/>
              </w:rPr>
              <w:t>рекомендуется индивид</w:t>
            </w:r>
            <w:r w:rsidRPr="00BF201E">
              <w:rPr>
                <w:sz w:val="19"/>
                <w:szCs w:val="19"/>
              </w:rPr>
              <w:t>у</w:t>
            </w:r>
            <w:r w:rsidRPr="00BF201E">
              <w:rPr>
                <w:sz w:val="19"/>
                <w:szCs w:val="19"/>
              </w:rPr>
              <w:t>альная тактика работы</w:t>
            </w:r>
          </w:p>
        </w:tc>
      </w:tr>
    </w:tbl>
    <w:p w:rsidR="001309A6" w:rsidRPr="004A5E24" w:rsidRDefault="001309A6" w:rsidP="001309A6">
      <w:pPr>
        <w:ind w:left="360"/>
        <w:jc w:val="both"/>
        <w:rPr>
          <w:sz w:val="19"/>
          <w:szCs w:val="19"/>
        </w:rPr>
      </w:pPr>
    </w:p>
    <w:p w:rsidR="001309A6" w:rsidRPr="004A5E24" w:rsidRDefault="001309A6" w:rsidP="001309A6">
      <w:pPr>
        <w:numPr>
          <w:ilvl w:val="0"/>
          <w:numId w:val="11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Если биологический возраст не совпадает с паспортным и у него есть отклонения в состоянии здоровья, рекомендуется отсрочить начало обучения в школе на год.</w:t>
      </w:r>
    </w:p>
    <w:p w:rsidR="001309A6" w:rsidRPr="004A5E24" w:rsidRDefault="001309A6" w:rsidP="001309A6">
      <w:pPr>
        <w:numPr>
          <w:ilvl w:val="0"/>
          <w:numId w:val="11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Отклонения в состоянии здоровья осложняют, усиливают трудности обучения, связанные с другими фа</w:t>
      </w:r>
      <w:r w:rsidRPr="004A5E24">
        <w:rPr>
          <w:sz w:val="19"/>
          <w:szCs w:val="19"/>
        </w:rPr>
        <w:t>к</w:t>
      </w:r>
      <w:r w:rsidRPr="004A5E24">
        <w:rPr>
          <w:sz w:val="19"/>
          <w:szCs w:val="19"/>
        </w:rPr>
        <w:t>торами риска, из-за высокой утомляемости, низкой и неу</w:t>
      </w:r>
      <w:r w:rsidRPr="004A5E24">
        <w:rPr>
          <w:sz w:val="19"/>
          <w:szCs w:val="19"/>
        </w:rPr>
        <w:t>с</w:t>
      </w:r>
      <w:r w:rsidRPr="004A5E24">
        <w:rPr>
          <w:sz w:val="19"/>
          <w:szCs w:val="19"/>
        </w:rPr>
        <w:t>тойчивой работоспособности детей.</w:t>
      </w:r>
    </w:p>
    <w:p w:rsidR="001309A6" w:rsidRPr="004A5E24" w:rsidRDefault="001309A6" w:rsidP="001309A6">
      <w:pPr>
        <w:numPr>
          <w:ilvl w:val="0"/>
          <w:numId w:val="11"/>
        </w:numPr>
        <w:jc w:val="both"/>
        <w:rPr>
          <w:sz w:val="19"/>
          <w:szCs w:val="19"/>
        </w:rPr>
      </w:pPr>
      <w:r w:rsidRPr="004A5E24">
        <w:rPr>
          <w:sz w:val="19"/>
          <w:szCs w:val="19"/>
        </w:rPr>
        <w:t>При выборе мер помощи детям в таких случаях прежде всего необходимо нормализировать режим, и</w:t>
      </w:r>
      <w:r w:rsidRPr="004A5E24">
        <w:rPr>
          <w:sz w:val="19"/>
          <w:szCs w:val="19"/>
        </w:rPr>
        <w:t>с</w:t>
      </w:r>
      <w:r w:rsidRPr="004A5E24">
        <w:rPr>
          <w:sz w:val="19"/>
          <w:szCs w:val="19"/>
        </w:rPr>
        <w:t>ключить дополнительные нагрузки и снизить условия возни</w:t>
      </w:r>
      <w:r w:rsidRPr="004A5E24">
        <w:rPr>
          <w:sz w:val="19"/>
          <w:szCs w:val="19"/>
        </w:rPr>
        <w:t>к</w:t>
      </w:r>
      <w:r w:rsidRPr="004A5E24">
        <w:rPr>
          <w:sz w:val="19"/>
          <w:szCs w:val="19"/>
        </w:rPr>
        <w:t>новения негативных эмоций.</w:t>
      </w: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Pr="004A5E24" w:rsidRDefault="001309A6" w:rsidP="001309A6">
      <w:pPr>
        <w:jc w:val="both"/>
        <w:rPr>
          <w:sz w:val="19"/>
          <w:szCs w:val="19"/>
        </w:rPr>
      </w:pPr>
    </w:p>
    <w:p w:rsidR="001309A6" w:rsidRDefault="001309A6"/>
    <w:sectPr w:rsidR="001309A6" w:rsidSect="00130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845"/>
    <w:multiLevelType w:val="hybridMultilevel"/>
    <w:tmpl w:val="11347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B52A1"/>
    <w:multiLevelType w:val="hybridMultilevel"/>
    <w:tmpl w:val="4DCE2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B57C5"/>
    <w:multiLevelType w:val="hybridMultilevel"/>
    <w:tmpl w:val="B61840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07AF9"/>
    <w:multiLevelType w:val="hybridMultilevel"/>
    <w:tmpl w:val="BAF6F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753A2"/>
    <w:multiLevelType w:val="hybridMultilevel"/>
    <w:tmpl w:val="0C06B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81F36"/>
    <w:multiLevelType w:val="hybridMultilevel"/>
    <w:tmpl w:val="0BB816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82DC5"/>
    <w:multiLevelType w:val="hybridMultilevel"/>
    <w:tmpl w:val="2416ED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4918"/>
    <w:multiLevelType w:val="hybridMultilevel"/>
    <w:tmpl w:val="6B040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6F4532"/>
    <w:multiLevelType w:val="hybridMultilevel"/>
    <w:tmpl w:val="9BBADB52"/>
    <w:lvl w:ilvl="0" w:tplc="F0A237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8420E"/>
    <w:multiLevelType w:val="hybridMultilevel"/>
    <w:tmpl w:val="97949A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D95F1E"/>
    <w:multiLevelType w:val="hybridMultilevel"/>
    <w:tmpl w:val="09F68C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F5"/>
    <w:rsid w:val="001309A6"/>
    <w:rsid w:val="001F29F5"/>
    <w:rsid w:val="002E080B"/>
    <w:rsid w:val="008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59F0-C9E1-4F21-A475-D549F6D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2020-09-03T18:15:00Z</dcterms:created>
  <dcterms:modified xsi:type="dcterms:W3CDTF">2020-09-03T18:18:00Z</dcterms:modified>
</cp:coreProperties>
</file>