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8B" w:rsidRPr="00427A79" w:rsidRDefault="00C31A8B"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Школа функц</w:t>
      </w:r>
      <w:r w:rsidR="00427A79" w:rsidRPr="00427A79">
        <w:rPr>
          <w:rFonts w:ascii="Times New Roman" w:eastAsia="Times New Roman" w:hAnsi="Times New Roman" w:cs="Times New Roman"/>
          <w:color w:val="000000"/>
          <w:sz w:val="28"/>
          <w:szCs w:val="28"/>
          <w:lang w:eastAsia="ru-RU"/>
        </w:rPr>
        <w:t>ионирует в здании постройки 1974</w:t>
      </w:r>
      <w:r w:rsidRPr="00427A79">
        <w:rPr>
          <w:rFonts w:ascii="Times New Roman" w:eastAsia="Times New Roman" w:hAnsi="Times New Roman" w:cs="Times New Roman"/>
          <w:color w:val="000000"/>
          <w:sz w:val="28"/>
          <w:szCs w:val="28"/>
          <w:lang w:eastAsia="ru-RU"/>
        </w:rPr>
        <w:t xml:space="preserve"> года.</w:t>
      </w:r>
    </w:p>
    <w:p w:rsidR="00C31A8B" w:rsidRPr="00427A79" w:rsidRDefault="00C31A8B" w:rsidP="00C31A8B">
      <w:pPr>
        <w:shd w:val="clear" w:color="auto" w:fill="FFFFFF"/>
        <w:spacing w:after="0" w:line="360" w:lineRule="atLeast"/>
        <w:ind w:left="75" w:right="75" w:firstLine="525"/>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В школе имеются:</w:t>
      </w:r>
    </w:p>
    <w:p w:rsidR="00C31A8B" w:rsidRPr="00427A79" w:rsidRDefault="00427A79"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спортивный зал 178</w:t>
      </w:r>
      <w:r w:rsidR="00C31A8B" w:rsidRPr="00427A79">
        <w:rPr>
          <w:rFonts w:ascii="Times New Roman" w:eastAsia="Times New Roman" w:hAnsi="Times New Roman" w:cs="Times New Roman"/>
          <w:color w:val="000000"/>
          <w:sz w:val="28"/>
          <w:szCs w:val="28"/>
          <w:lang w:eastAsia="ru-RU"/>
        </w:rPr>
        <w:t>,</w:t>
      </w:r>
      <w:r w:rsidRPr="00427A79">
        <w:rPr>
          <w:rFonts w:ascii="Times New Roman" w:eastAsia="Times New Roman" w:hAnsi="Times New Roman" w:cs="Times New Roman"/>
          <w:color w:val="000000"/>
          <w:sz w:val="28"/>
          <w:szCs w:val="28"/>
          <w:lang w:eastAsia="ru-RU"/>
        </w:rPr>
        <w:t>0</w:t>
      </w:r>
      <w:r w:rsidR="00C31A8B" w:rsidRPr="00427A79">
        <w:rPr>
          <w:rFonts w:ascii="Times New Roman" w:eastAsia="Times New Roman" w:hAnsi="Times New Roman" w:cs="Times New Roman"/>
          <w:color w:val="000000"/>
          <w:sz w:val="28"/>
          <w:szCs w:val="28"/>
          <w:lang w:eastAsia="ru-RU"/>
        </w:rPr>
        <w:t xml:space="preserve"> </w:t>
      </w:r>
      <w:proofErr w:type="spellStart"/>
      <w:r w:rsidR="00C31A8B" w:rsidRPr="00427A79">
        <w:rPr>
          <w:rFonts w:ascii="Times New Roman" w:eastAsia="Times New Roman" w:hAnsi="Times New Roman" w:cs="Times New Roman"/>
          <w:color w:val="000000"/>
          <w:sz w:val="28"/>
          <w:szCs w:val="28"/>
          <w:lang w:eastAsia="ru-RU"/>
        </w:rPr>
        <w:t>кв.м</w:t>
      </w:r>
      <w:proofErr w:type="spellEnd"/>
      <w:r w:rsidR="00C31A8B" w:rsidRPr="00427A79">
        <w:rPr>
          <w:rFonts w:ascii="Times New Roman" w:eastAsia="Times New Roman" w:hAnsi="Times New Roman" w:cs="Times New Roman"/>
          <w:color w:val="000000"/>
          <w:sz w:val="28"/>
          <w:szCs w:val="28"/>
          <w:lang w:eastAsia="ru-RU"/>
        </w:rPr>
        <w:t>.,</w:t>
      </w:r>
    </w:p>
    <w:p w:rsidR="00C31A8B" w:rsidRPr="00427A79" w:rsidRDefault="00C31A8B"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уни</w:t>
      </w:r>
      <w:r w:rsidR="00427A79" w:rsidRPr="00427A79">
        <w:rPr>
          <w:rFonts w:ascii="Times New Roman" w:eastAsia="Times New Roman" w:hAnsi="Times New Roman" w:cs="Times New Roman"/>
          <w:color w:val="000000"/>
          <w:sz w:val="28"/>
          <w:szCs w:val="28"/>
          <w:lang w:eastAsia="ru-RU"/>
        </w:rPr>
        <w:t>версальная спортивная площадка 1002</w:t>
      </w:r>
      <w:r w:rsidRPr="00427A79">
        <w:rPr>
          <w:rFonts w:ascii="Times New Roman" w:eastAsia="Times New Roman" w:hAnsi="Times New Roman" w:cs="Times New Roman"/>
          <w:color w:val="000000"/>
          <w:sz w:val="28"/>
          <w:szCs w:val="28"/>
          <w:lang w:eastAsia="ru-RU"/>
        </w:rPr>
        <w:t xml:space="preserve"> </w:t>
      </w:r>
      <w:proofErr w:type="spellStart"/>
      <w:r w:rsidRPr="00427A79">
        <w:rPr>
          <w:rFonts w:ascii="Times New Roman" w:eastAsia="Times New Roman" w:hAnsi="Times New Roman" w:cs="Times New Roman"/>
          <w:color w:val="000000"/>
          <w:sz w:val="28"/>
          <w:szCs w:val="28"/>
          <w:lang w:eastAsia="ru-RU"/>
        </w:rPr>
        <w:t>кв.м</w:t>
      </w:r>
      <w:proofErr w:type="spellEnd"/>
      <w:r w:rsidRPr="00427A79">
        <w:rPr>
          <w:rFonts w:ascii="Times New Roman" w:eastAsia="Times New Roman" w:hAnsi="Times New Roman" w:cs="Times New Roman"/>
          <w:color w:val="000000"/>
          <w:sz w:val="28"/>
          <w:szCs w:val="28"/>
          <w:lang w:eastAsia="ru-RU"/>
        </w:rPr>
        <w:t>,</w:t>
      </w:r>
    </w:p>
    <w:p w:rsidR="00C31A8B" w:rsidRPr="00427A79" w:rsidRDefault="00427A79"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w:t>
      </w:r>
      <w:r w:rsidR="00C31A8B" w:rsidRPr="00427A79">
        <w:rPr>
          <w:rFonts w:ascii="Times New Roman" w:eastAsia="Times New Roman" w:hAnsi="Times New Roman" w:cs="Times New Roman"/>
          <w:color w:val="000000"/>
          <w:sz w:val="28"/>
          <w:szCs w:val="28"/>
          <w:lang w:eastAsia="ru-RU"/>
        </w:rPr>
        <w:t>полоса препятствий,</w:t>
      </w:r>
    </w:p>
    <w:p w:rsidR="00C31A8B" w:rsidRPr="00427A79" w:rsidRDefault="00427A79"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столовая на 48</w:t>
      </w:r>
      <w:r w:rsidR="00C31A8B" w:rsidRPr="00427A79">
        <w:rPr>
          <w:rFonts w:ascii="Times New Roman" w:eastAsia="Times New Roman" w:hAnsi="Times New Roman" w:cs="Times New Roman"/>
          <w:color w:val="000000"/>
          <w:sz w:val="28"/>
          <w:szCs w:val="28"/>
          <w:lang w:eastAsia="ru-RU"/>
        </w:rPr>
        <w:t xml:space="preserve"> посадочных мест,</w:t>
      </w:r>
    </w:p>
    <w:p w:rsidR="00C31A8B" w:rsidRPr="00427A79" w:rsidRDefault="00C31A8B"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proofErr w:type="gramStart"/>
      <w:r w:rsidRPr="00427A79">
        <w:rPr>
          <w:rFonts w:ascii="Times New Roman" w:eastAsia="Times New Roman" w:hAnsi="Times New Roman" w:cs="Times New Roman"/>
          <w:color w:val="000000"/>
          <w:sz w:val="28"/>
          <w:szCs w:val="28"/>
          <w:lang w:eastAsia="ru-RU"/>
        </w:rPr>
        <w:t>·  библиотека</w:t>
      </w:r>
      <w:proofErr w:type="gramEnd"/>
      <w:r w:rsidRPr="00427A79">
        <w:rPr>
          <w:rFonts w:ascii="Times New Roman" w:eastAsia="Times New Roman" w:hAnsi="Times New Roman" w:cs="Times New Roman"/>
          <w:color w:val="000000"/>
          <w:sz w:val="28"/>
          <w:szCs w:val="28"/>
          <w:lang w:eastAsia="ru-RU"/>
        </w:rPr>
        <w:t xml:space="preserve">: число книг – </w:t>
      </w:r>
      <w:r w:rsidR="00380116">
        <w:rPr>
          <w:rFonts w:ascii="Times New Roman" w:eastAsia="Times New Roman" w:hAnsi="Times New Roman" w:cs="Times New Roman"/>
          <w:color w:val="000000"/>
          <w:sz w:val="28"/>
          <w:szCs w:val="28"/>
          <w:lang w:eastAsia="ru-RU"/>
        </w:rPr>
        <w:t>7269, число учебников – 2664</w:t>
      </w:r>
      <w:r w:rsidRPr="00427A79">
        <w:rPr>
          <w:rFonts w:ascii="Times New Roman" w:eastAsia="Times New Roman" w:hAnsi="Times New Roman" w:cs="Times New Roman"/>
          <w:color w:val="000000"/>
          <w:sz w:val="28"/>
          <w:szCs w:val="28"/>
          <w:lang w:eastAsia="ru-RU"/>
        </w:rPr>
        <w:t xml:space="preserve"> (обеспеченность учебниками составляет </w:t>
      </w:r>
      <w:r w:rsidR="00427A79" w:rsidRPr="00427A79">
        <w:rPr>
          <w:rFonts w:ascii="Times New Roman" w:eastAsia="Times New Roman" w:hAnsi="Times New Roman" w:cs="Times New Roman"/>
          <w:color w:val="000000"/>
          <w:sz w:val="28"/>
          <w:szCs w:val="28"/>
          <w:lang w:eastAsia="ru-RU"/>
        </w:rPr>
        <w:t>100 % ) с читальным залом на 12</w:t>
      </w:r>
      <w:r w:rsidRPr="00427A79">
        <w:rPr>
          <w:rFonts w:ascii="Times New Roman" w:eastAsia="Times New Roman" w:hAnsi="Times New Roman" w:cs="Times New Roman"/>
          <w:color w:val="000000"/>
          <w:sz w:val="28"/>
          <w:szCs w:val="28"/>
          <w:lang w:eastAsia="ru-RU"/>
        </w:rPr>
        <w:t xml:space="preserve"> посадочных мест,</w:t>
      </w:r>
    </w:p>
    <w:p w:rsidR="00C31A8B" w:rsidRPr="00427A79" w:rsidRDefault="00427A79"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w:t>
      </w:r>
      <w:r w:rsidR="00C31A8B" w:rsidRPr="00427A79">
        <w:rPr>
          <w:rFonts w:ascii="Times New Roman" w:eastAsia="Times New Roman" w:hAnsi="Times New Roman" w:cs="Times New Roman"/>
          <w:color w:val="000000"/>
          <w:sz w:val="28"/>
          <w:szCs w:val="28"/>
          <w:lang w:eastAsia="ru-RU"/>
        </w:rPr>
        <w:t>медицинский кабинет с процедурной,</w:t>
      </w:r>
    </w:p>
    <w:p w:rsidR="00C31A8B" w:rsidRPr="00427A79" w:rsidRDefault="00C31A8B"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w:t>
      </w:r>
      <w:r w:rsidR="00427A79" w:rsidRPr="00427A79">
        <w:rPr>
          <w:rFonts w:ascii="Times New Roman" w:eastAsia="Times New Roman" w:hAnsi="Times New Roman" w:cs="Times New Roman"/>
          <w:color w:val="000000"/>
          <w:sz w:val="28"/>
          <w:szCs w:val="28"/>
          <w:lang w:eastAsia="ru-RU"/>
        </w:rPr>
        <w:t>2</w:t>
      </w:r>
      <w:r w:rsidRPr="00427A79">
        <w:rPr>
          <w:rFonts w:ascii="Times New Roman" w:eastAsia="Times New Roman" w:hAnsi="Times New Roman" w:cs="Times New Roman"/>
          <w:color w:val="000000"/>
          <w:sz w:val="28"/>
          <w:szCs w:val="28"/>
          <w:lang w:eastAsia="ru-RU"/>
        </w:rPr>
        <w:t xml:space="preserve"> кабинет</w:t>
      </w:r>
      <w:r w:rsidR="00427A79" w:rsidRPr="00427A79">
        <w:rPr>
          <w:rFonts w:ascii="Times New Roman" w:eastAsia="Times New Roman" w:hAnsi="Times New Roman" w:cs="Times New Roman"/>
          <w:color w:val="000000"/>
          <w:sz w:val="28"/>
          <w:szCs w:val="28"/>
          <w:lang w:eastAsia="ru-RU"/>
        </w:rPr>
        <w:t>а завучей</w:t>
      </w:r>
      <w:r w:rsidRPr="00427A79">
        <w:rPr>
          <w:rFonts w:ascii="Times New Roman" w:eastAsia="Times New Roman" w:hAnsi="Times New Roman" w:cs="Times New Roman"/>
          <w:color w:val="000000"/>
          <w:sz w:val="28"/>
          <w:szCs w:val="28"/>
          <w:lang w:eastAsia="ru-RU"/>
        </w:rPr>
        <w:t>,</w:t>
      </w:r>
    </w:p>
    <w:p w:rsidR="00C31A8B" w:rsidRPr="00427A79" w:rsidRDefault="00C31A8B"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уч</w:t>
      </w:r>
      <w:r w:rsidR="00427A79" w:rsidRPr="00427A79">
        <w:rPr>
          <w:rFonts w:ascii="Times New Roman" w:eastAsia="Times New Roman" w:hAnsi="Times New Roman" w:cs="Times New Roman"/>
          <w:color w:val="000000"/>
          <w:sz w:val="28"/>
          <w:szCs w:val="28"/>
          <w:lang w:eastAsia="ru-RU"/>
        </w:rPr>
        <w:t>ительская</w:t>
      </w:r>
      <w:r w:rsidRPr="00427A79">
        <w:rPr>
          <w:rFonts w:ascii="Times New Roman" w:eastAsia="Times New Roman" w:hAnsi="Times New Roman" w:cs="Times New Roman"/>
          <w:color w:val="000000"/>
          <w:sz w:val="28"/>
          <w:szCs w:val="28"/>
          <w:lang w:eastAsia="ru-RU"/>
        </w:rPr>
        <w:t>,</w:t>
      </w:r>
    </w:p>
    <w:p w:rsidR="00C31A8B" w:rsidRPr="00427A79" w:rsidRDefault="00C31A8B"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кабинет директора,</w:t>
      </w:r>
      <w:bookmarkStart w:id="0" w:name="_GoBack"/>
      <w:bookmarkEnd w:id="0"/>
    </w:p>
    <w:p w:rsidR="00C31A8B" w:rsidRPr="00427A79" w:rsidRDefault="00427A79"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w:t>
      </w:r>
      <w:r w:rsidR="00C31A8B" w:rsidRPr="00427A79">
        <w:rPr>
          <w:rFonts w:ascii="Times New Roman" w:eastAsia="Times New Roman" w:hAnsi="Times New Roman" w:cs="Times New Roman"/>
          <w:color w:val="000000"/>
          <w:sz w:val="28"/>
          <w:szCs w:val="28"/>
          <w:lang w:eastAsia="ru-RU"/>
        </w:rPr>
        <w:t>школьный музей,</w:t>
      </w:r>
    </w:p>
    <w:p w:rsidR="00C31A8B" w:rsidRPr="00427A79" w:rsidRDefault="00C31A8B"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2 мастерские</w:t>
      </w:r>
    </w:p>
    <w:p w:rsidR="00C31A8B" w:rsidRPr="00427A79" w:rsidRDefault="00427A79"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компьютерный</w:t>
      </w:r>
      <w:r w:rsidR="00C31A8B" w:rsidRPr="00427A79">
        <w:rPr>
          <w:rFonts w:ascii="Times New Roman" w:eastAsia="Times New Roman" w:hAnsi="Times New Roman" w:cs="Times New Roman"/>
          <w:color w:val="000000"/>
          <w:sz w:val="28"/>
          <w:szCs w:val="28"/>
          <w:lang w:eastAsia="ru-RU"/>
        </w:rPr>
        <w:t xml:space="preserve"> класс</w:t>
      </w:r>
    </w:p>
    <w:p w:rsidR="00C31A8B" w:rsidRPr="00427A79" w:rsidRDefault="00C31A8B"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b/>
          <w:bCs/>
          <w:color w:val="000000"/>
          <w:sz w:val="28"/>
          <w:szCs w:val="28"/>
          <w:lang w:eastAsia="ru-RU"/>
        </w:rPr>
        <w:t>Учебные кабинеты:</w:t>
      </w:r>
    </w:p>
    <w:tbl>
      <w:tblPr>
        <w:tblW w:w="10236" w:type="dxa"/>
        <w:tblInd w:w="-607" w:type="dxa"/>
        <w:shd w:val="clear" w:color="auto" w:fill="FFFFFF"/>
        <w:tblCellMar>
          <w:left w:w="0" w:type="dxa"/>
          <w:right w:w="0" w:type="dxa"/>
        </w:tblCellMar>
        <w:tblLook w:val="04A0" w:firstRow="1" w:lastRow="0" w:firstColumn="1" w:lastColumn="0" w:noHBand="0" w:noVBand="1"/>
      </w:tblPr>
      <w:tblGrid>
        <w:gridCol w:w="671"/>
        <w:gridCol w:w="6218"/>
        <w:gridCol w:w="1655"/>
        <w:gridCol w:w="1692"/>
      </w:tblGrid>
      <w:tr w:rsidR="00C31A8B" w:rsidRPr="00427A79" w:rsidTr="00C31A8B">
        <w:tc>
          <w:tcPr>
            <w:tcW w:w="6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 п/п</w:t>
            </w:r>
          </w:p>
        </w:tc>
        <w:tc>
          <w:tcPr>
            <w:tcW w:w="62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Наименование кабинетов</w:t>
            </w:r>
          </w:p>
        </w:tc>
        <w:tc>
          <w:tcPr>
            <w:tcW w:w="16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Количество</w:t>
            </w:r>
          </w:p>
        </w:tc>
        <w:tc>
          <w:tcPr>
            <w:tcW w:w="16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Оснащены в %</w:t>
            </w:r>
          </w:p>
        </w:tc>
      </w:tr>
      <w:tr w:rsidR="00C31A8B" w:rsidRPr="00427A79" w:rsidTr="00C31A8B">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1</w:t>
            </w:r>
          </w:p>
        </w:tc>
        <w:tc>
          <w:tcPr>
            <w:tcW w:w="62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Кабинет биологии с лабораторией</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jc w:val="center"/>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1</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100 %</w:t>
            </w:r>
          </w:p>
        </w:tc>
      </w:tr>
      <w:tr w:rsidR="00C31A8B" w:rsidRPr="00427A79" w:rsidTr="00C31A8B">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2</w:t>
            </w:r>
          </w:p>
        </w:tc>
        <w:tc>
          <w:tcPr>
            <w:tcW w:w="62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Кабинет физики с лабораторией</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jc w:val="center"/>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1</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100 %</w:t>
            </w:r>
          </w:p>
        </w:tc>
      </w:tr>
      <w:tr w:rsidR="00C31A8B" w:rsidRPr="00427A79" w:rsidTr="00C31A8B">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3</w:t>
            </w:r>
          </w:p>
        </w:tc>
        <w:tc>
          <w:tcPr>
            <w:tcW w:w="62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Кабинет математики</w:t>
            </w:r>
            <w:r w:rsidR="00427A79" w:rsidRPr="00427A79">
              <w:rPr>
                <w:rFonts w:ascii="Times New Roman" w:eastAsia="Times New Roman" w:hAnsi="Times New Roman" w:cs="Times New Roman"/>
                <w:sz w:val="28"/>
                <w:szCs w:val="28"/>
                <w:lang w:eastAsia="ru-RU"/>
              </w:rPr>
              <w:t>, информатики</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427A79" w:rsidP="00C31A8B">
            <w:pPr>
              <w:spacing w:after="0" w:line="330" w:lineRule="atLeast"/>
              <w:jc w:val="center"/>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1</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427A79"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80</w:t>
            </w:r>
            <w:r w:rsidR="00C31A8B" w:rsidRPr="00427A79">
              <w:rPr>
                <w:rFonts w:ascii="Times New Roman" w:eastAsia="Times New Roman" w:hAnsi="Times New Roman" w:cs="Times New Roman"/>
                <w:sz w:val="28"/>
                <w:szCs w:val="28"/>
                <w:lang w:eastAsia="ru-RU"/>
              </w:rPr>
              <w:t xml:space="preserve"> %</w:t>
            </w:r>
          </w:p>
        </w:tc>
      </w:tr>
      <w:tr w:rsidR="00C31A8B" w:rsidRPr="00427A79" w:rsidTr="00C31A8B">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4</w:t>
            </w:r>
          </w:p>
        </w:tc>
        <w:tc>
          <w:tcPr>
            <w:tcW w:w="62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Кабинет русского языка, литературы</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427A79" w:rsidP="00C31A8B">
            <w:pPr>
              <w:spacing w:after="0" w:line="330" w:lineRule="atLeast"/>
              <w:jc w:val="center"/>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1</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427A79"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8</w:t>
            </w:r>
            <w:r w:rsidR="00C31A8B" w:rsidRPr="00427A79">
              <w:rPr>
                <w:rFonts w:ascii="Times New Roman" w:eastAsia="Times New Roman" w:hAnsi="Times New Roman" w:cs="Times New Roman"/>
                <w:sz w:val="28"/>
                <w:szCs w:val="28"/>
                <w:lang w:eastAsia="ru-RU"/>
              </w:rPr>
              <w:t>0 %</w:t>
            </w:r>
          </w:p>
        </w:tc>
      </w:tr>
      <w:tr w:rsidR="00C31A8B" w:rsidRPr="00427A79" w:rsidTr="00C31A8B">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5</w:t>
            </w:r>
          </w:p>
        </w:tc>
        <w:tc>
          <w:tcPr>
            <w:tcW w:w="62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Кабинет истории и обществознания</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427A79" w:rsidP="00C31A8B">
            <w:pPr>
              <w:spacing w:after="0" w:line="330" w:lineRule="atLeast"/>
              <w:jc w:val="center"/>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1</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427A79"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8</w:t>
            </w:r>
            <w:r w:rsidR="00C31A8B" w:rsidRPr="00427A79">
              <w:rPr>
                <w:rFonts w:ascii="Times New Roman" w:eastAsia="Times New Roman" w:hAnsi="Times New Roman" w:cs="Times New Roman"/>
                <w:sz w:val="28"/>
                <w:szCs w:val="28"/>
                <w:lang w:eastAsia="ru-RU"/>
              </w:rPr>
              <w:t>0 %</w:t>
            </w:r>
          </w:p>
        </w:tc>
      </w:tr>
      <w:tr w:rsidR="00C31A8B" w:rsidRPr="00427A79" w:rsidTr="00C31A8B">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427A79"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6</w:t>
            </w:r>
          </w:p>
        </w:tc>
        <w:tc>
          <w:tcPr>
            <w:tcW w:w="62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Кабинет иностранного языка</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jc w:val="center"/>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1</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427A79"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60</w:t>
            </w:r>
            <w:r w:rsidR="00C31A8B" w:rsidRPr="00427A79">
              <w:rPr>
                <w:rFonts w:ascii="Times New Roman" w:eastAsia="Times New Roman" w:hAnsi="Times New Roman" w:cs="Times New Roman"/>
                <w:sz w:val="28"/>
                <w:szCs w:val="28"/>
                <w:lang w:eastAsia="ru-RU"/>
              </w:rPr>
              <w:t xml:space="preserve"> %</w:t>
            </w:r>
          </w:p>
        </w:tc>
      </w:tr>
      <w:tr w:rsidR="00C31A8B" w:rsidRPr="00427A79" w:rsidTr="00C31A8B">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427A79"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7</w:t>
            </w:r>
          </w:p>
        </w:tc>
        <w:tc>
          <w:tcPr>
            <w:tcW w:w="62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Кабинет начальных классов</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427A79" w:rsidP="00C31A8B">
            <w:pPr>
              <w:spacing w:after="0" w:line="330" w:lineRule="atLeast"/>
              <w:jc w:val="center"/>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4</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100 %</w:t>
            </w:r>
          </w:p>
        </w:tc>
      </w:tr>
      <w:tr w:rsidR="00C31A8B" w:rsidRPr="00427A79" w:rsidTr="00C31A8B">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427A79"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8</w:t>
            </w:r>
          </w:p>
        </w:tc>
        <w:tc>
          <w:tcPr>
            <w:tcW w:w="62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Кабинет   ОБЖ</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jc w:val="center"/>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1</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80 %</w:t>
            </w:r>
          </w:p>
        </w:tc>
      </w:tr>
      <w:tr w:rsidR="00C31A8B" w:rsidRPr="00427A79" w:rsidTr="00C31A8B">
        <w:tc>
          <w:tcPr>
            <w:tcW w:w="6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427A79"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9</w:t>
            </w:r>
          </w:p>
        </w:tc>
        <w:tc>
          <w:tcPr>
            <w:tcW w:w="62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Кабинет технологии</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jc w:val="center"/>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1</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1A8B" w:rsidRPr="00427A79" w:rsidRDefault="00C31A8B" w:rsidP="00C31A8B">
            <w:pPr>
              <w:spacing w:after="0" w:line="330" w:lineRule="atLeast"/>
              <w:rPr>
                <w:rFonts w:ascii="Times New Roman" w:eastAsia="Times New Roman" w:hAnsi="Times New Roman" w:cs="Times New Roman"/>
                <w:sz w:val="28"/>
                <w:szCs w:val="28"/>
                <w:lang w:eastAsia="ru-RU"/>
              </w:rPr>
            </w:pPr>
            <w:r w:rsidRPr="00427A79">
              <w:rPr>
                <w:rFonts w:ascii="Times New Roman" w:eastAsia="Times New Roman" w:hAnsi="Times New Roman" w:cs="Times New Roman"/>
                <w:sz w:val="28"/>
                <w:szCs w:val="28"/>
                <w:lang w:eastAsia="ru-RU"/>
              </w:rPr>
              <w:t>80 %</w:t>
            </w:r>
          </w:p>
        </w:tc>
      </w:tr>
    </w:tbl>
    <w:p w:rsidR="00C31A8B" w:rsidRPr="00427A79" w:rsidRDefault="00C31A8B"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w:t>
      </w:r>
    </w:p>
    <w:p w:rsidR="00C31A8B" w:rsidRPr="00427A79" w:rsidRDefault="00C31A8B"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В учебно-воспита</w:t>
      </w:r>
      <w:r w:rsidR="00427A79" w:rsidRPr="00427A79">
        <w:rPr>
          <w:rFonts w:ascii="Times New Roman" w:eastAsia="Times New Roman" w:hAnsi="Times New Roman" w:cs="Times New Roman"/>
          <w:color w:val="000000"/>
          <w:sz w:val="28"/>
          <w:szCs w:val="28"/>
          <w:lang w:eastAsia="ru-RU"/>
        </w:rPr>
        <w:t>тельном процессе задействованы 1</w:t>
      </w:r>
      <w:r w:rsidRPr="00427A79">
        <w:rPr>
          <w:rFonts w:ascii="Times New Roman" w:eastAsia="Times New Roman" w:hAnsi="Times New Roman" w:cs="Times New Roman"/>
          <w:color w:val="000000"/>
          <w:sz w:val="28"/>
          <w:szCs w:val="28"/>
          <w:lang w:eastAsia="ru-RU"/>
        </w:rPr>
        <w:t>4 компьютер</w:t>
      </w:r>
      <w:r w:rsidR="00427A79" w:rsidRPr="00427A79">
        <w:rPr>
          <w:rFonts w:ascii="Times New Roman" w:eastAsia="Times New Roman" w:hAnsi="Times New Roman" w:cs="Times New Roman"/>
          <w:color w:val="000000"/>
          <w:sz w:val="28"/>
          <w:szCs w:val="28"/>
          <w:lang w:eastAsia="ru-RU"/>
        </w:rPr>
        <w:t>ов</w:t>
      </w:r>
      <w:r w:rsidRPr="00427A79">
        <w:rPr>
          <w:rFonts w:ascii="Times New Roman" w:eastAsia="Times New Roman" w:hAnsi="Times New Roman" w:cs="Times New Roman"/>
          <w:color w:val="000000"/>
          <w:sz w:val="28"/>
          <w:szCs w:val="28"/>
          <w:lang w:eastAsia="ru-RU"/>
        </w:rPr>
        <w:t xml:space="preserve">, </w:t>
      </w:r>
      <w:r w:rsidR="00427A79" w:rsidRPr="00427A79">
        <w:rPr>
          <w:rFonts w:ascii="Times New Roman" w:eastAsia="Times New Roman" w:hAnsi="Times New Roman" w:cs="Times New Roman"/>
          <w:color w:val="000000"/>
          <w:sz w:val="28"/>
          <w:szCs w:val="28"/>
          <w:lang w:eastAsia="ru-RU"/>
        </w:rPr>
        <w:t>2</w:t>
      </w:r>
      <w:r w:rsidRPr="00427A79">
        <w:rPr>
          <w:rFonts w:ascii="Times New Roman" w:eastAsia="Times New Roman" w:hAnsi="Times New Roman" w:cs="Times New Roman"/>
          <w:color w:val="000000"/>
          <w:sz w:val="28"/>
          <w:szCs w:val="28"/>
          <w:lang w:eastAsia="ru-RU"/>
        </w:rPr>
        <w:t xml:space="preserve"> мультимедийных проектор</w:t>
      </w:r>
      <w:r w:rsidR="00427A79" w:rsidRPr="00427A79">
        <w:rPr>
          <w:rFonts w:ascii="Times New Roman" w:eastAsia="Times New Roman" w:hAnsi="Times New Roman" w:cs="Times New Roman"/>
          <w:color w:val="000000"/>
          <w:sz w:val="28"/>
          <w:szCs w:val="28"/>
          <w:lang w:eastAsia="ru-RU"/>
        </w:rPr>
        <w:t>а, 5</w:t>
      </w:r>
      <w:r w:rsidRPr="00427A79">
        <w:rPr>
          <w:rFonts w:ascii="Times New Roman" w:eastAsia="Times New Roman" w:hAnsi="Times New Roman" w:cs="Times New Roman"/>
          <w:color w:val="000000"/>
          <w:sz w:val="28"/>
          <w:szCs w:val="28"/>
          <w:lang w:eastAsia="ru-RU"/>
        </w:rPr>
        <w:t xml:space="preserve"> интерактивных досок.</w:t>
      </w:r>
    </w:p>
    <w:p w:rsidR="00C31A8B" w:rsidRPr="00427A79" w:rsidRDefault="00C31A8B"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proofErr w:type="gramStart"/>
      <w:r w:rsidRPr="00427A79">
        <w:rPr>
          <w:rFonts w:ascii="Times New Roman" w:eastAsia="Times New Roman" w:hAnsi="Times New Roman" w:cs="Times New Roman"/>
          <w:color w:val="000000"/>
          <w:sz w:val="28"/>
          <w:szCs w:val="28"/>
          <w:lang w:eastAsia="ru-RU"/>
        </w:rPr>
        <w:t>В  школе</w:t>
      </w:r>
      <w:proofErr w:type="gramEnd"/>
      <w:r w:rsidRPr="00427A79">
        <w:rPr>
          <w:rFonts w:ascii="Times New Roman" w:eastAsia="Times New Roman" w:hAnsi="Times New Roman" w:cs="Times New Roman"/>
          <w:color w:val="000000"/>
          <w:sz w:val="28"/>
          <w:szCs w:val="28"/>
          <w:lang w:eastAsia="ru-RU"/>
        </w:rPr>
        <w:t xml:space="preserve">  работает </w:t>
      </w:r>
      <w:proofErr w:type="spellStart"/>
      <w:r w:rsidRPr="00427A79">
        <w:rPr>
          <w:rFonts w:ascii="Times New Roman" w:eastAsia="Times New Roman" w:hAnsi="Times New Roman" w:cs="Times New Roman"/>
          <w:color w:val="000000"/>
          <w:sz w:val="28"/>
          <w:szCs w:val="28"/>
          <w:lang w:eastAsia="ru-RU"/>
        </w:rPr>
        <w:t>медиатека</w:t>
      </w:r>
      <w:proofErr w:type="spellEnd"/>
      <w:r w:rsidRPr="00427A79">
        <w:rPr>
          <w:rFonts w:ascii="Times New Roman" w:eastAsia="Times New Roman" w:hAnsi="Times New Roman" w:cs="Times New Roman"/>
          <w:color w:val="000000"/>
          <w:sz w:val="28"/>
          <w:szCs w:val="28"/>
          <w:lang w:eastAsia="ru-RU"/>
        </w:rPr>
        <w:t>, обеспечен скоростной доступ в сеть Интернет, в том числе в библиотеке, открыт сайт школы, постоянно функционирует  e-</w:t>
      </w:r>
      <w:proofErr w:type="spellStart"/>
      <w:r w:rsidRPr="00427A79">
        <w:rPr>
          <w:rFonts w:ascii="Times New Roman" w:eastAsia="Times New Roman" w:hAnsi="Times New Roman" w:cs="Times New Roman"/>
          <w:color w:val="000000"/>
          <w:sz w:val="28"/>
          <w:szCs w:val="28"/>
          <w:lang w:eastAsia="ru-RU"/>
        </w:rPr>
        <w:t>mail</w:t>
      </w:r>
      <w:proofErr w:type="spellEnd"/>
      <w:r w:rsidRPr="00427A79">
        <w:rPr>
          <w:rFonts w:ascii="Times New Roman" w:eastAsia="Times New Roman" w:hAnsi="Times New Roman" w:cs="Times New Roman"/>
          <w:color w:val="000000"/>
          <w:sz w:val="28"/>
          <w:szCs w:val="28"/>
          <w:lang w:eastAsia="ru-RU"/>
        </w:rPr>
        <w:t xml:space="preserve"> почта.</w:t>
      </w:r>
    </w:p>
    <w:p w:rsidR="00C31A8B" w:rsidRPr="00427A79" w:rsidRDefault="00C31A8B" w:rsidP="00C31A8B">
      <w:pPr>
        <w:shd w:val="clear" w:color="auto" w:fill="FFFFFF"/>
        <w:spacing w:before="90" w:after="0" w:line="240" w:lineRule="auto"/>
        <w:ind w:left="75" w:right="75" w:firstLine="525"/>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b/>
          <w:bCs/>
          <w:color w:val="000000"/>
          <w:sz w:val="28"/>
          <w:szCs w:val="28"/>
          <w:lang w:eastAsia="ru-RU"/>
        </w:rPr>
        <w:t>Условия для лиц с ОВЗ</w:t>
      </w:r>
    </w:p>
    <w:p w:rsidR="00C31A8B" w:rsidRPr="00427A79" w:rsidRDefault="00C31A8B" w:rsidP="00C31A8B">
      <w:pPr>
        <w:shd w:val="clear" w:color="auto" w:fill="FFFFFF"/>
        <w:spacing w:before="90" w:after="0" w:line="240" w:lineRule="auto"/>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В настоящее время в школе нет обучающихся с ОВЗ, которым требуется специальная школьная мебель или специализированные технические средства обучения.</w:t>
      </w:r>
    </w:p>
    <w:p w:rsidR="00C31A8B" w:rsidRPr="00427A79" w:rsidRDefault="00C31A8B" w:rsidP="00C31A8B">
      <w:pPr>
        <w:shd w:val="clear" w:color="auto" w:fill="FFFFFF"/>
        <w:spacing w:before="90" w:after="0" w:line="240" w:lineRule="auto"/>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xml:space="preserve"> Все обучающие школы, с том числе и учащиеся с ОВЗ, имеют доступ к электронным образовательным ресурсам. Доступ обеспечивается </w:t>
      </w:r>
      <w:r w:rsidRPr="00427A79">
        <w:rPr>
          <w:rFonts w:ascii="Times New Roman" w:eastAsia="Times New Roman" w:hAnsi="Times New Roman" w:cs="Times New Roman"/>
          <w:color w:val="000000"/>
          <w:sz w:val="28"/>
          <w:szCs w:val="28"/>
          <w:lang w:eastAsia="ru-RU"/>
        </w:rPr>
        <w:lastRenderedPageBreak/>
        <w:t xml:space="preserve">информационно-телекоммуникационной сетью «Интернет». Учащиеся с ОВЗ имеют возможность пользоваться услугами </w:t>
      </w:r>
      <w:proofErr w:type="spellStart"/>
      <w:r w:rsidRPr="00427A79">
        <w:rPr>
          <w:rFonts w:ascii="Times New Roman" w:eastAsia="Times New Roman" w:hAnsi="Times New Roman" w:cs="Times New Roman"/>
          <w:color w:val="000000"/>
          <w:sz w:val="28"/>
          <w:szCs w:val="28"/>
          <w:lang w:eastAsia="ru-RU"/>
        </w:rPr>
        <w:t>медиатеки</w:t>
      </w:r>
      <w:proofErr w:type="spellEnd"/>
      <w:r w:rsidRPr="00427A79">
        <w:rPr>
          <w:rFonts w:ascii="Times New Roman" w:eastAsia="Times New Roman" w:hAnsi="Times New Roman" w:cs="Times New Roman"/>
          <w:color w:val="000000"/>
          <w:sz w:val="28"/>
          <w:szCs w:val="28"/>
          <w:lang w:eastAsia="ru-RU"/>
        </w:rPr>
        <w:t xml:space="preserve"> /школьной библиотеки.</w:t>
      </w:r>
    </w:p>
    <w:p w:rsidR="00C31A8B" w:rsidRPr="00427A79" w:rsidRDefault="00C31A8B" w:rsidP="00C31A8B">
      <w:pPr>
        <w:shd w:val="clear" w:color="auto" w:fill="FFFFFF"/>
        <w:spacing w:before="90" w:after="0" w:line="240" w:lineRule="auto"/>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Учащимся с ОВЗ, обучающимися по основным общеобразовательным программам начального общего, основного общего образования, предоставляются меры социальной поддержки. Для данной категории учащихся предусмотрена ежедневная организация бесплатного питания   при условии предоставления пакета документов, подтверждающих право на льготу.</w:t>
      </w:r>
    </w:p>
    <w:p w:rsidR="00C31A8B" w:rsidRPr="00427A79" w:rsidRDefault="00C31A8B" w:rsidP="00C31A8B">
      <w:pPr>
        <w:shd w:val="clear" w:color="auto" w:fill="FFFFFF"/>
        <w:spacing w:before="90" w:after="0" w:line="240" w:lineRule="auto"/>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Для учащихся с ОВЗ, нуждающихся в длительном лечении, которые по состоянию здоровья не могут посещать учреждение, может быть организовано обучение на дому.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 </w:t>
      </w:r>
    </w:p>
    <w:p w:rsidR="00C31A8B" w:rsidRPr="00427A79" w:rsidRDefault="00C31A8B" w:rsidP="00C31A8B">
      <w:pPr>
        <w:shd w:val="clear" w:color="auto" w:fill="FFFFFF"/>
        <w:spacing w:before="90" w:after="0" w:line="240" w:lineRule="auto"/>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Учащимся, нуждающимся в помощи педагога - психолога, социального педагога, медсестры, оказывается медицинская, психолого-педагогическая, социальная помощь, включающая в себя психолого-педагогическое консультирование учащихся на основании заявления или согласия в письменной форме их родителей (законных представителей).</w:t>
      </w:r>
    </w:p>
    <w:p w:rsidR="00C31A8B" w:rsidRPr="00427A79" w:rsidRDefault="00C31A8B" w:rsidP="00C31A8B">
      <w:pPr>
        <w:shd w:val="clear" w:color="auto" w:fill="FFFFFF"/>
        <w:spacing w:before="90" w:after="0" w:line="240" w:lineRule="auto"/>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Для обеспечения доступа в школу для инвалидов и лиц в ОВЗ крыльцо оборудовано пандусом.</w:t>
      </w:r>
    </w:p>
    <w:p w:rsidR="00C31A8B" w:rsidRPr="00427A79" w:rsidRDefault="00C31A8B" w:rsidP="00C31A8B">
      <w:pPr>
        <w:shd w:val="clear" w:color="auto" w:fill="FFFFFF"/>
        <w:spacing w:after="0" w:line="360" w:lineRule="atLeast"/>
        <w:ind w:left="75" w:right="75" w:firstLine="525"/>
        <w:jc w:val="both"/>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w:t>
      </w:r>
    </w:p>
    <w:p w:rsidR="00C31A8B" w:rsidRPr="00427A79" w:rsidRDefault="00C31A8B" w:rsidP="00C31A8B">
      <w:pPr>
        <w:shd w:val="clear" w:color="auto" w:fill="FFFFFF"/>
        <w:spacing w:after="0" w:line="360" w:lineRule="atLeast"/>
        <w:ind w:left="75" w:right="75" w:firstLine="525"/>
        <w:rPr>
          <w:rFonts w:ascii="Times New Roman" w:eastAsia="Times New Roman" w:hAnsi="Times New Roman" w:cs="Times New Roman"/>
          <w:color w:val="000000"/>
          <w:sz w:val="28"/>
          <w:szCs w:val="28"/>
          <w:lang w:eastAsia="ru-RU"/>
        </w:rPr>
      </w:pPr>
      <w:r w:rsidRPr="00427A79">
        <w:rPr>
          <w:rFonts w:ascii="Times New Roman" w:eastAsia="Times New Roman" w:hAnsi="Times New Roman" w:cs="Times New Roman"/>
          <w:color w:val="000000"/>
          <w:sz w:val="28"/>
          <w:szCs w:val="28"/>
          <w:lang w:eastAsia="ru-RU"/>
        </w:rPr>
        <w:t> </w:t>
      </w:r>
    </w:p>
    <w:p w:rsidR="007822D2" w:rsidRDefault="007822D2"/>
    <w:sectPr w:rsidR="00782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8B"/>
    <w:rsid w:val="00380116"/>
    <w:rsid w:val="00427A79"/>
    <w:rsid w:val="007822D2"/>
    <w:rsid w:val="00C31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4B246-EA9A-4DD1-A64E-586F6887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1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6</cp:revision>
  <dcterms:created xsi:type="dcterms:W3CDTF">2019-07-17T09:04:00Z</dcterms:created>
  <dcterms:modified xsi:type="dcterms:W3CDTF">2019-07-17T13:02:00Z</dcterms:modified>
</cp:coreProperties>
</file>