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A9" w:rsidRDefault="008F1DA9" w:rsidP="00B63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CE0" w:rsidRDefault="00B63CE0" w:rsidP="00B63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E0">
        <w:rPr>
          <w:rFonts w:ascii="Times New Roman" w:hAnsi="Times New Roman" w:cs="Times New Roman"/>
          <w:b/>
          <w:sz w:val="28"/>
          <w:szCs w:val="28"/>
        </w:rPr>
        <w:t>График классных часов 4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CE0" w:rsidRDefault="00B63CE0" w:rsidP="00B63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ООШ №9 им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М.М.Корницкого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D46" w:rsidRPr="00B63CE0" w:rsidRDefault="00B63CE0" w:rsidP="00B63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B63CE0" w:rsidRDefault="00B63CE0" w:rsidP="00B63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E0">
        <w:rPr>
          <w:rFonts w:ascii="Times New Roman" w:hAnsi="Times New Roman" w:cs="Times New Roman"/>
          <w:b/>
          <w:sz w:val="28"/>
          <w:szCs w:val="28"/>
        </w:rPr>
        <w:t>Классный руководитель: Подольская Елена Алексеевна</w:t>
      </w:r>
    </w:p>
    <w:p w:rsidR="008F1DA9" w:rsidRPr="00B63CE0" w:rsidRDefault="008F1DA9" w:rsidP="00B63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час: пятница 12.30</w:t>
      </w:r>
    </w:p>
    <w:tbl>
      <w:tblPr>
        <w:tblStyle w:val="a3"/>
        <w:tblW w:w="10654" w:type="dxa"/>
        <w:tblInd w:w="-1026" w:type="dxa"/>
        <w:tblLook w:val="04A0"/>
      </w:tblPr>
      <w:tblGrid>
        <w:gridCol w:w="751"/>
        <w:gridCol w:w="2705"/>
        <w:gridCol w:w="5032"/>
        <w:gridCol w:w="2166"/>
      </w:tblGrid>
      <w:tr w:rsidR="008C5438" w:rsidRPr="00EF1503" w:rsidTr="008F1DA9">
        <w:trPr>
          <w:trHeight w:val="1108"/>
        </w:trPr>
        <w:tc>
          <w:tcPr>
            <w:tcW w:w="751" w:type="dxa"/>
          </w:tcPr>
          <w:p w:rsidR="008C5438" w:rsidRPr="00EF1503" w:rsidRDefault="008C5438" w:rsidP="00731D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8C5438" w:rsidRPr="00EF1503" w:rsidRDefault="008C5438" w:rsidP="00731D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EF1503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EF1503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EF1503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705" w:type="dxa"/>
          </w:tcPr>
          <w:p w:rsidR="008C5438" w:rsidRPr="00EF1503" w:rsidRDefault="008C5438" w:rsidP="00731D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Направление </w:t>
            </w:r>
          </w:p>
        </w:tc>
        <w:tc>
          <w:tcPr>
            <w:tcW w:w="5032" w:type="dxa"/>
          </w:tcPr>
          <w:p w:rsidR="008C5438" w:rsidRPr="00EF1503" w:rsidRDefault="008C5438" w:rsidP="00731D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166" w:type="dxa"/>
          </w:tcPr>
          <w:p w:rsidR="008C5438" w:rsidRPr="00EF1503" w:rsidRDefault="008C5438" w:rsidP="00731D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b/>
                <w:sz w:val="32"/>
                <w:szCs w:val="32"/>
              </w:rPr>
              <w:t>Дата и время проведения</w:t>
            </w:r>
          </w:p>
        </w:tc>
      </w:tr>
      <w:tr w:rsidR="00EF1503" w:rsidRPr="00EF1503" w:rsidTr="008F1DA9">
        <w:trPr>
          <w:trHeight w:val="1108"/>
        </w:trPr>
        <w:tc>
          <w:tcPr>
            <w:tcW w:w="751" w:type="dxa"/>
          </w:tcPr>
          <w:p w:rsidR="00EF1503" w:rsidRPr="00EF1503" w:rsidRDefault="00EF1503" w:rsidP="007663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05" w:type="dxa"/>
          </w:tcPr>
          <w:p w:rsidR="00EF1503" w:rsidRPr="00EF1503" w:rsidRDefault="00EF1503" w:rsidP="00252F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 xml:space="preserve">Патриотизм  </w:t>
            </w:r>
          </w:p>
          <w:p w:rsidR="00EF1503" w:rsidRPr="00EF1503" w:rsidRDefault="00EF1503" w:rsidP="00252F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2" w:type="dxa"/>
          </w:tcPr>
          <w:p w:rsidR="00EF1503" w:rsidRPr="00EF1503" w:rsidRDefault="00EF1503" w:rsidP="00252F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Классный час «День рождения Краснодарского края»</w:t>
            </w:r>
          </w:p>
        </w:tc>
        <w:tc>
          <w:tcPr>
            <w:tcW w:w="2166" w:type="dxa"/>
          </w:tcPr>
          <w:p w:rsidR="00EF1503" w:rsidRPr="00EF1503" w:rsidRDefault="00EF1503" w:rsidP="00252F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11.09/12.30</w:t>
            </w:r>
          </w:p>
        </w:tc>
      </w:tr>
      <w:tr w:rsidR="00EF1503" w:rsidRPr="00EF1503" w:rsidTr="008F1DA9">
        <w:trPr>
          <w:trHeight w:val="1093"/>
        </w:trPr>
        <w:tc>
          <w:tcPr>
            <w:tcW w:w="751" w:type="dxa"/>
          </w:tcPr>
          <w:p w:rsidR="00EF1503" w:rsidRPr="00EF1503" w:rsidRDefault="00EF1503" w:rsidP="007663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05" w:type="dxa"/>
          </w:tcPr>
          <w:p w:rsidR="00EF1503" w:rsidRPr="00EF1503" w:rsidRDefault="00EF1503" w:rsidP="00B868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Антинарко</w:t>
            </w:r>
            <w:proofErr w:type="spellEnd"/>
            <w:r w:rsidRPr="00EF1503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EF1503" w:rsidRPr="00EF1503" w:rsidRDefault="00EF1503" w:rsidP="00731D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2" w:type="dxa"/>
          </w:tcPr>
          <w:p w:rsidR="00EF1503" w:rsidRPr="00EF1503" w:rsidRDefault="00EF1503" w:rsidP="00BC0C1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Классный час «Береги свое здоровье»</w:t>
            </w:r>
          </w:p>
          <w:p w:rsidR="00EF1503" w:rsidRPr="00EF1503" w:rsidRDefault="00EF1503" w:rsidP="00BC0C1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eastAsia="Times New Roman" w:hAnsi="Times New Roman" w:cs="Times New Roman"/>
                <w:sz w:val="32"/>
                <w:szCs w:val="32"/>
              </w:rPr>
              <w:t>Просмотр видеороликов</w:t>
            </w:r>
          </w:p>
        </w:tc>
        <w:tc>
          <w:tcPr>
            <w:tcW w:w="2166" w:type="dxa"/>
          </w:tcPr>
          <w:p w:rsidR="00EF1503" w:rsidRPr="00EF1503" w:rsidRDefault="00EF1503" w:rsidP="008C54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18.09/12.20</w:t>
            </w:r>
          </w:p>
        </w:tc>
      </w:tr>
      <w:tr w:rsidR="00EF1503" w:rsidRPr="00EF1503" w:rsidTr="008F1DA9">
        <w:trPr>
          <w:trHeight w:val="734"/>
        </w:trPr>
        <w:tc>
          <w:tcPr>
            <w:tcW w:w="751" w:type="dxa"/>
          </w:tcPr>
          <w:p w:rsidR="00EF1503" w:rsidRPr="00EF1503" w:rsidRDefault="00EF1503" w:rsidP="008B1C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05" w:type="dxa"/>
          </w:tcPr>
          <w:p w:rsidR="00EF1503" w:rsidRPr="00EF1503" w:rsidRDefault="00EF1503" w:rsidP="00B868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 xml:space="preserve">Безопасность </w:t>
            </w:r>
          </w:p>
        </w:tc>
        <w:tc>
          <w:tcPr>
            <w:tcW w:w="5032" w:type="dxa"/>
          </w:tcPr>
          <w:p w:rsidR="00EF1503" w:rsidRPr="00EF1503" w:rsidRDefault="00EF1503" w:rsidP="00731D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eastAsia="Times New Roman" w:hAnsi="Times New Roman" w:cs="Times New Roman"/>
                <w:sz w:val="32"/>
                <w:szCs w:val="32"/>
              </w:rPr>
              <w:t>Беседа «Как я должен поступать»</w:t>
            </w:r>
          </w:p>
        </w:tc>
        <w:tc>
          <w:tcPr>
            <w:tcW w:w="2166" w:type="dxa"/>
          </w:tcPr>
          <w:p w:rsidR="00EF1503" w:rsidRPr="00EF1503" w:rsidRDefault="00EF1503" w:rsidP="008C54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23.10/12.30</w:t>
            </w:r>
          </w:p>
        </w:tc>
      </w:tr>
      <w:tr w:rsidR="00EF1503" w:rsidRPr="00EF1503" w:rsidTr="008F1DA9">
        <w:trPr>
          <w:trHeight w:val="734"/>
        </w:trPr>
        <w:tc>
          <w:tcPr>
            <w:tcW w:w="751" w:type="dxa"/>
          </w:tcPr>
          <w:p w:rsidR="00EF1503" w:rsidRPr="00EF1503" w:rsidRDefault="00EF1503" w:rsidP="008B1C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05" w:type="dxa"/>
          </w:tcPr>
          <w:p w:rsidR="00EF1503" w:rsidRPr="00EF1503" w:rsidRDefault="00EF1503" w:rsidP="00BC0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Патриотизм</w:t>
            </w:r>
          </w:p>
        </w:tc>
        <w:tc>
          <w:tcPr>
            <w:tcW w:w="5032" w:type="dxa"/>
          </w:tcPr>
          <w:p w:rsidR="00EF1503" w:rsidRPr="00EF1503" w:rsidRDefault="00EF1503" w:rsidP="00BC0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Внеклассное занятие  «Память жива»</w:t>
            </w:r>
          </w:p>
        </w:tc>
        <w:tc>
          <w:tcPr>
            <w:tcW w:w="2166" w:type="dxa"/>
          </w:tcPr>
          <w:p w:rsidR="00EF1503" w:rsidRPr="00EF1503" w:rsidRDefault="00EF1503" w:rsidP="008C54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27.11/12.30</w:t>
            </w:r>
          </w:p>
        </w:tc>
      </w:tr>
      <w:tr w:rsidR="00EF1503" w:rsidRPr="00EF1503" w:rsidTr="008F1DA9">
        <w:trPr>
          <w:trHeight w:val="734"/>
        </w:trPr>
        <w:tc>
          <w:tcPr>
            <w:tcW w:w="751" w:type="dxa"/>
          </w:tcPr>
          <w:p w:rsidR="00EF1503" w:rsidRPr="00EF1503" w:rsidRDefault="00EF1503" w:rsidP="008B1C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05" w:type="dxa"/>
          </w:tcPr>
          <w:p w:rsidR="00EF1503" w:rsidRPr="00EF1503" w:rsidRDefault="00EF1503" w:rsidP="00B868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Формирование жизнестойкости</w:t>
            </w:r>
          </w:p>
        </w:tc>
        <w:tc>
          <w:tcPr>
            <w:tcW w:w="5032" w:type="dxa"/>
          </w:tcPr>
          <w:p w:rsidR="00EF1503" w:rsidRPr="00EF1503" w:rsidRDefault="00EF1503" w:rsidP="00731D4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Классный Час «Не делай ошибок»</w:t>
            </w:r>
          </w:p>
        </w:tc>
        <w:tc>
          <w:tcPr>
            <w:tcW w:w="2166" w:type="dxa"/>
          </w:tcPr>
          <w:p w:rsidR="00EF1503" w:rsidRPr="00EF1503" w:rsidRDefault="00EF1503" w:rsidP="008C54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18.12/12.30</w:t>
            </w:r>
          </w:p>
        </w:tc>
      </w:tr>
      <w:tr w:rsidR="00EF1503" w:rsidRPr="00EF1503" w:rsidTr="008F1DA9">
        <w:trPr>
          <w:trHeight w:val="734"/>
        </w:trPr>
        <w:tc>
          <w:tcPr>
            <w:tcW w:w="751" w:type="dxa"/>
          </w:tcPr>
          <w:p w:rsidR="00EF1503" w:rsidRPr="00EF1503" w:rsidRDefault="00EF1503" w:rsidP="008B1C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705" w:type="dxa"/>
          </w:tcPr>
          <w:p w:rsidR="00EF1503" w:rsidRPr="00EF1503" w:rsidRDefault="00EF1503" w:rsidP="00B868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 xml:space="preserve">Безопасность </w:t>
            </w:r>
          </w:p>
        </w:tc>
        <w:tc>
          <w:tcPr>
            <w:tcW w:w="5032" w:type="dxa"/>
          </w:tcPr>
          <w:p w:rsidR="00EF1503" w:rsidRPr="00EF1503" w:rsidRDefault="00EF1503" w:rsidP="00731D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Классный час «Зимние опасности»</w:t>
            </w:r>
          </w:p>
        </w:tc>
        <w:tc>
          <w:tcPr>
            <w:tcW w:w="2166" w:type="dxa"/>
          </w:tcPr>
          <w:p w:rsidR="00EF1503" w:rsidRPr="00EF1503" w:rsidRDefault="00EF1503" w:rsidP="008C54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25.12/12.30</w:t>
            </w:r>
          </w:p>
        </w:tc>
      </w:tr>
      <w:tr w:rsidR="00EF1503" w:rsidRPr="00EF1503" w:rsidTr="008F1DA9">
        <w:trPr>
          <w:trHeight w:val="359"/>
        </w:trPr>
        <w:tc>
          <w:tcPr>
            <w:tcW w:w="751" w:type="dxa"/>
          </w:tcPr>
          <w:p w:rsidR="00EF1503" w:rsidRPr="00EF1503" w:rsidRDefault="00EF1503" w:rsidP="008B1C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705" w:type="dxa"/>
          </w:tcPr>
          <w:p w:rsidR="00EF1503" w:rsidRPr="00EF1503" w:rsidRDefault="00EF1503" w:rsidP="00B868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 xml:space="preserve">Безопасность </w:t>
            </w:r>
          </w:p>
        </w:tc>
        <w:tc>
          <w:tcPr>
            <w:tcW w:w="5032" w:type="dxa"/>
          </w:tcPr>
          <w:p w:rsidR="00EF1503" w:rsidRPr="00EF1503" w:rsidRDefault="00EF1503" w:rsidP="00731D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eastAsia="Times New Roman" w:hAnsi="Times New Roman" w:cs="Times New Roman"/>
                <w:sz w:val="32"/>
                <w:szCs w:val="32"/>
              </w:rPr>
              <w:t>Викторина «Знатоки ПДД»</w:t>
            </w:r>
          </w:p>
        </w:tc>
        <w:tc>
          <w:tcPr>
            <w:tcW w:w="2166" w:type="dxa"/>
          </w:tcPr>
          <w:p w:rsidR="00EF1503" w:rsidRPr="00EF1503" w:rsidRDefault="00EF1503" w:rsidP="008F1D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12.02/12.30</w:t>
            </w:r>
          </w:p>
        </w:tc>
      </w:tr>
      <w:tr w:rsidR="00EF1503" w:rsidRPr="00EF1503" w:rsidTr="008F1DA9">
        <w:trPr>
          <w:trHeight w:val="1093"/>
        </w:trPr>
        <w:tc>
          <w:tcPr>
            <w:tcW w:w="751" w:type="dxa"/>
          </w:tcPr>
          <w:p w:rsidR="00EF1503" w:rsidRPr="00EF1503" w:rsidRDefault="00EF1503" w:rsidP="008B1C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705" w:type="dxa"/>
          </w:tcPr>
          <w:p w:rsidR="00EF1503" w:rsidRPr="00EF1503" w:rsidRDefault="00EF1503" w:rsidP="00BC0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 xml:space="preserve">Патриотизм  </w:t>
            </w:r>
          </w:p>
        </w:tc>
        <w:tc>
          <w:tcPr>
            <w:tcW w:w="5032" w:type="dxa"/>
          </w:tcPr>
          <w:p w:rsidR="00EF1503" w:rsidRPr="00EF1503" w:rsidRDefault="00EF1503" w:rsidP="00BC0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Экскурсия по местам боевой славы «Памятники моей станицы»</w:t>
            </w:r>
          </w:p>
        </w:tc>
        <w:tc>
          <w:tcPr>
            <w:tcW w:w="2166" w:type="dxa"/>
          </w:tcPr>
          <w:p w:rsidR="00EF1503" w:rsidRPr="00EF1503" w:rsidRDefault="00EF1503" w:rsidP="008C54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19.03/12.30</w:t>
            </w:r>
          </w:p>
        </w:tc>
      </w:tr>
      <w:tr w:rsidR="00EF1503" w:rsidRPr="00EF1503" w:rsidTr="008F1DA9">
        <w:trPr>
          <w:trHeight w:val="1108"/>
        </w:trPr>
        <w:tc>
          <w:tcPr>
            <w:tcW w:w="751" w:type="dxa"/>
          </w:tcPr>
          <w:p w:rsidR="00EF1503" w:rsidRPr="00EF1503" w:rsidRDefault="00EF1503" w:rsidP="008B1C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705" w:type="dxa"/>
          </w:tcPr>
          <w:p w:rsidR="00EF1503" w:rsidRPr="00EF1503" w:rsidRDefault="00EF1503" w:rsidP="00BC0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Патриотизм</w:t>
            </w:r>
          </w:p>
        </w:tc>
        <w:tc>
          <w:tcPr>
            <w:tcW w:w="5032" w:type="dxa"/>
          </w:tcPr>
          <w:p w:rsidR="00EF1503" w:rsidRPr="00EF1503" w:rsidRDefault="00EF1503" w:rsidP="00BC0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Тематическая встреча (беседа</w:t>
            </w:r>
            <w:proofErr w:type="gramStart"/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)Н</w:t>
            </w:r>
            <w:proofErr w:type="gramEnd"/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аш край в годы войны</w:t>
            </w:r>
          </w:p>
        </w:tc>
        <w:tc>
          <w:tcPr>
            <w:tcW w:w="2166" w:type="dxa"/>
          </w:tcPr>
          <w:p w:rsidR="00EF1503" w:rsidRPr="00EF1503" w:rsidRDefault="00EF1503" w:rsidP="00731D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16.04/12.30</w:t>
            </w:r>
          </w:p>
        </w:tc>
      </w:tr>
      <w:tr w:rsidR="00EF1503" w:rsidRPr="00EF1503" w:rsidTr="008F1DA9">
        <w:trPr>
          <w:trHeight w:val="734"/>
        </w:trPr>
        <w:tc>
          <w:tcPr>
            <w:tcW w:w="751" w:type="dxa"/>
          </w:tcPr>
          <w:p w:rsidR="00EF1503" w:rsidRPr="00EF1503" w:rsidRDefault="00EF1503" w:rsidP="008B1C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705" w:type="dxa"/>
          </w:tcPr>
          <w:p w:rsidR="00EF1503" w:rsidRPr="00EF1503" w:rsidRDefault="00EF1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 xml:space="preserve">  Безопасность</w:t>
            </w:r>
          </w:p>
        </w:tc>
        <w:tc>
          <w:tcPr>
            <w:tcW w:w="5032" w:type="dxa"/>
          </w:tcPr>
          <w:p w:rsidR="00EF1503" w:rsidRPr="00EF1503" w:rsidRDefault="00EF1503" w:rsidP="00731D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eastAsia="Times New Roman" w:hAnsi="Times New Roman" w:cs="Times New Roman"/>
                <w:sz w:val="32"/>
                <w:szCs w:val="32"/>
              </w:rPr>
              <w:t>Классный час «Нет дыма без огня»</w:t>
            </w:r>
          </w:p>
        </w:tc>
        <w:tc>
          <w:tcPr>
            <w:tcW w:w="2166" w:type="dxa"/>
          </w:tcPr>
          <w:p w:rsidR="00EF1503" w:rsidRPr="00EF1503" w:rsidRDefault="00EF1503" w:rsidP="008F1D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1503">
              <w:rPr>
                <w:rFonts w:ascii="Times New Roman" w:hAnsi="Times New Roman" w:cs="Times New Roman"/>
                <w:sz w:val="32"/>
                <w:szCs w:val="32"/>
              </w:rPr>
              <w:t>07.05/12.30</w:t>
            </w:r>
          </w:p>
        </w:tc>
      </w:tr>
    </w:tbl>
    <w:p w:rsidR="00731D46" w:rsidRPr="00B23F3C" w:rsidRDefault="00731D46" w:rsidP="00731D46">
      <w:pPr>
        <w:rPr>
          <w:rFonts w:ascii="Times New Roman" w:hAnsi="Times New Roman" w:cs="Times New Roman"/>
          <w:sz w:val="28"/>
          <w:szCs w:val="28"/>
        </w:rPr>
      </w:pPr>
    </w:p>
    <w:sectPr w:rsidR="00731D46" w:rsidRPr="00B23F3C" w:rsidSect="00B23F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D46"/>
    <w:rsid w:val="00275B4E"/>
    <w:rsid w:val="006F2552"/>
    <w:rsid w:val="007055E8"/>
    <w:rsid w:val="00731D46"/>
    <w:rsid w:val="008C5438"/>
    <w:rsid w:val="008F1DA9"/>
    <w:rsid w:val="0099601A"/>
    <w:rsid w:val="00B23F3C"/>
    <w:rsid w:val="00B63CE0"/>
    <w:rsid w:val="00B8688E"/>
    <w:rsid w:val="00C201B4"/>
    <w:rsid w:val="00EF09D5"/>
    <w:rsid w:val="00EF1503"/>
    <w:rsid w:val="00FC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dcterms:created xsi:type="dcterms:W3CDTF">2020-09-19T13:56:00Z</dcterms:created>
  <dcterms:modified xsi:type="dcterms:W3CDTF">2020-09-19T19:20:00Z</dcterms:modified>
</cp:coreProperties>
</file>